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5E" w:rsidRDefault="00F1255E" w:rsidP="007B0B0C">
      <w:pPr>
        <w:spacing w:after="0"/>
        <w:rPr>
          <w:sz w:val="28"/>
          <w:szCs w:val="28"/>
        </w:rPr>
      </w:pPr>
    </w:p>
    <w:p w:rsidR="00F1255E" w:rsidRDefault="00F1255E" w:rsidP="0059057D">
      <w:pPr>
        <w:tabs>
          <w:tab w:val="center" w:pos="4513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B1A34">
        <w:rPr>
          <w:b/>
          <w:sz w:val="28"/>
          <w:szCs w:val="28"/>
        </w:rPr>
        <w:t>CÂU HỎI ÔN TẬP MÔN LỊCH SỬ</w:t>
      </w:r>
      <w:r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ab/>
      </w:r>
    </w:p>
    <w:p w:rsidR="00F1255E" w:rsidRPr="009C4E6A" w:rsidRDefault="00F1255E" w:rsidP="00D779F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240" w:lineRule="auto"/>
        <w:outlineLvl w:val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I. Bài tập trắc nghiệm:</w:t>
      </w:r>
    </w:p>
    <w:p w:rsidR="00F1255E" w:rsidRPr="00D779F2" w:rsidRDefault="00F1255E" w:rsidP="00D779F2">
      <w:pPr>
        <w:tabs>
          <w:tab w:val="left" w:pos="220"/>
          <w:tab w:val="left" w:pos="650"/>
          <w:tab w:val="left" w:pos="10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240" w:lineRule="auto"/>
        <w:outlineLvl w:val="0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 xml:space="preserve">Câu 1. Thực dân Pháp xâm lược Việt </w:t>
      </w:r>
      <w:smartTag w:uri="urn:schemas-microsoft-com:office:smarttags" w:element="place">
        <w:smartTag w:uri="urn:schemas-microsoft-com:office:smarttags" w:element="country-region">
          <w:r w:rsidRPr="00D779F2">
            <w:rPr>
              <w:b/>
              <w:i/>
              <w:color w:val="000000"/>
              <w:sz w:val="28"/>
              <w:szCs w:val="28"/>
            </w:rPr>
            <w:t>Nam</w:t>
          </w:r>
        </w:smartTag>
      </w:smartTag>
      <w:r w:rsidRPr="00D779F2">
        <w:rPr>
          <w:b/>
          <w:i/>
          <w:color w:val="000000"/>
          <w:sz w:val="28"/>
          <w:szCs w:val="28"/>
        </w:rPr>
        <w:t xml:space="preserve"> nhằm </w:t>
      </w:r>
    </w:p>
    <w:p w:rsidR="00F1255E" w:rsidRPr="00D779F2" w:rsidRDefault="00F1255E" w:rsidP="00D779F2">
      <w:pPr>
        <w:tabs>
          <w:tab w:val="left" w:pos="250"/>
          <w:tab w:val="left" w:pos="500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D779F2">
        <w:rPr>
          <w:b/>
          <w:bCs/>
          <w:color w:val="000000"/>
          <w:sz w:val="28"/>
          <w:szCs w:val="28"/>
        </w:rPr>
        <w:tab/>
      </w:r>
      <w:r w:rsidRPr="00D779F2">
        <w:rPr>
          <w:b/>
          <w:bCs/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 xml:space="preserve">A. biến Việt </w:t>
      </w:r>
      <w:smartTag w:uri="urn:schemas-microsoft-com:office:smarttags" w:element="country-region">
        <w:smartTag w:uri="urn:schemas-microsoft-com:office:smarttags" w:element="place">
          <w:r w:rsidRPr="00D779F2">
            <w:rPr>
              <w:color w:val="000000"/>
              <w:sz w:val="28"/>
              <w:szCs w:val="28"/>
            </w:rPr>
            <w:t>Nam</w:t>
          </w:r>
        </w:smartTag>
      </w:smartTag>
      <w:r w:rsidRPr="00D779F2">
        <w:rPr>
          <w:color w:val="000000"/>
          <w:sz w:val="28"/>
          <w:szCs w:val="28"/>
        </w:rPr>
        <w:t xml:space="preserve"> thành thuộc địa.</w:t>
      </w:r>
      <w:r w:rsidRPr="00D779F2">
        <w:rPr>
          <w:color w:val="000000"/>
          <w:sz w:val="28"/>
          <w:szCs w:val="28"/>
        </w:rPr>
        <w:tab/>
      </w:r>
    </w:p>
    <w:p w:rsidR="00F1255E" w:rsidRPr="00D779F2" w:rsidRDefault="00F1255E" w:rsidP="00D779F2">
      <w:pPr>
        <w:tabs>
          <w:tab w:val="left" w:pos="250"/>
          <w:tab w:val="left" w:pos="500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 xml:space="preserve">B. bù đắp những thiệt hại do chiến tranh. </w:t>
      </w:r>
    </w:p>
    <w:p w:rsidR="00F1255E" w:rsidRPr="00D779F2" w:rsidRDefault="00F1255E" w:rsidP="00D779F2">
      <w:pPr>
        <w:tabs>
          <w:tab w:val="left" w:pos="250"/>
          <w:tab w:val="left" w:pos="500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C. hoàn thành xâm chiếm các nước châu Á.</w:t>
      </w:r>
      <w:r w:rsidRPr="00D779F2">
        <w:rPr>
          <w:color w:val="000000"/>
          <w:sz w:val="28"/>
          <w:szCs w:val="28"/>
        </w:rPr>
        <w:tab/>
      </w:r>
    </w:p>
    <w:p w:rsidR="00F1255E" w:rsidRPr="00D779F2" w:rsidRDefault="00F1255E" w:rsidP="00D779F2">
      <w:pPr>
        <w:tabs>
          <w:tab w:val="left" w:pos="250"/>
          <w:tab w:val="left" w:pos="500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D. giúp Nhà Nguyễn củng cố chính quyền phong kiến.</w:t>
      </w:r>
    </w:p>
    <w:p w:rsidR="00F1255E" w:rsidRPr="00D779F2" w:rsidRDefault="00F1255E" w:rsidP="00D779F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 xml:space="preserve">Câu 2. Vào giữa thế kỉ XIX, trước khi bị thực dân Pháp xâm lược, Việt </w:t>
      </w:r>
      <w:smartTag w:uri="urn:schemas-microsoft-com:office:smarttags" w:element="place">
        <w:smartTag w:uri="urn:schemas-microsoft-com:office:smarttags" w:element="country-region">
          <w:r w:rsidRPr="00D779F2">
            <w:rPr>
              <w:b/>
              <w:i/>
              <w:color w:val="000000"/>
              <w:sz w:val="28"/>
              <w:szCs w:val="28"/>
            </w:rPr>
            <w:t>Nam</w:t>
          </w:r>
        </w:smartTag>
      </w:smartTag>
      <w:r w:rsidRPr="00D779F2">
        <w:rPr>
          <w:b/>
          <w:i/>
          <w:color w:val="000000"/>
          <w:sz w:val="28"/>
          <w:szCs w:val="28"/>
        </w:rPr>
        <w:t xml:space="preserve"> là một quốc gia</w:t>
      </w:r>
    </w:p>
    <w:p w:rsidR="00F1255E" w:rsidRPr="00D779F2" w:rsidRDefault="00F1255E" w:rsidP="00D779F2">
      <w:pPr>
        <w:tabs>
          <w:tab w:val="left" w:pos="250"/>
          <w:tab w:val="left" w:pos="567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D779F2">
        <w:rPr>
          <w:b/>
          <w:bCs/>
          <w:color w:val="000000"/>
          <w:sz w:val="28"/>
          <w:szCs w:val="28"/>
        </w:rPr>
        <w:tab/>
      </w:r>
      <w:r w:rsidRPr="00D779F2">
        <w:rPr>
          <w:b/>
          <w:bCs/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>A. thuộc địa.</w:t>
      </w:r>
      <w:r w:rsidRPr="00D779F2">
        <w:rPr>
          <w:color w:val="000000"/>
          <w:sz w:val="28"/>
          <w:szCs w:val="28"/>
        </w:rPr>
        <w:tab/>
      </w:r>
    </w:p>
    <w:p w:rsidR="00F1255E" w:rsidRPr="00D779F2" w:rsidRDefault="00F1255E" w:rsidP="00D779F2">
      <w:pPr>
        <w:tabs>
          <w:tab w:val="left" w:pos="250"/>
          <w:tab w:val="left" w:pos="567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B. phong kiến lệ thuộc vào nước ngoài.</w:t>
      </w:r>
    </w:p>
    <w:p w:rsidR="00F1255E" w:rsidRPr="00D779F2" w:rsidRDefault="00F1255E" w:rsidP="00D779F2">
      <w:pPr>
        <w:tabs>
          <w:tab w:val="left" w:pos="250"/>
          <w:tab w:val="left" w:pos="567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C. nửa thuộc địa nửa phong kiến.</w:t>
      </w:r>
      <w:r w:rsidRPr="00D779F2">
        <w:rPr>
          <w:color w:val="000000"/>
          <w:sz w:val="28"/>
          <w:szCs w:val="28"/>
        </w:rPr>
        <w:tab/>
      </w:r>
    </w:p>
    <w:p w:rsidR="00F1255E" w:rsidRPr="00D779F2" w:rsidRDefault="00F1255E" w:rsidP="00D779F2">
      <w:pPr>
        <w:tabs>
          <w:tab w:val="left" w:pos="250"/>
          <w:tab w:val="left" w:pos="567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D. phong kiến độc lập, có chủ quyền.</w:t>
      </w:r>
    </w:p>
    <w:p w:rsidR="00F1255E" w:rsidRPr="00D779F2" w:rsidRDefault="00F1255E" w:rsidP="00D779F2">
      <w:pPr>
        <w:tabs>
          <w:tab w:val="left" w:pos="250"/>
          <w:tab w:val="left" w:pos="567"/>
        </w:tabs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  <w:r w:rsidRPr="00D779F2">
        <w:rPr>
          <w:b/>
          <w:bCs/>
          <w:i/>
          <w:color w:val="000000"/>
          <w:sz w:val="28"/>
          <w:szCs w:val="28"/>
        </w:rPr>
        <w:t xml:space="preserve">Câu 3. </w:t>
      </w:r>
      <w:r w:rsidRPr="00D779F2">
        <w:rPr>
          <w:b/>
          <w:i/>
          <w:color w:val="000000"/>
          <w:sz w:val="28"/>
          <w:szCs w:val="28"/>
        </w:rPr>
        <w:t xml:space="preserve">Cuộc kháng chiến của quân dân ta ở Đà Nẵng ( từ tháng 8/1958 đến tháng 2/1859 ) đã </w:t>
      </w:r>
    </w:p>
    <w:p w:rsidR="00F1255E" w:rsidRPr="00D779F2" w:rsidRDefault="00F1255E" w:rsidP="00D779F2">
      <w:pPr>
        <w:tabs>
          <w:tab w:val="left" w:pos="250"/>
          <w:tab w:val="left" w:pos="567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A. làm thất bại hoàn toàn âm mưu “ đánh nhanh, thắng nhanh ” của Pháp.</w:t>
      </w:r>
    </w:p>
    <w:p w:rsidR="00F1255E" w:rsidRPr="00D779F2" w:rsidRDefault="00F1255E" w:rsidP="00D779F2">
      <w:pPr>
        <w:tabs>
          <w:tab w:val="left" w:pos="250"/>
          <w:tab w:val="left" w:pos="567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B. bước đầu làm thất bại âm mưu “ đánh nhanh, thắng nhanh ” của Pháp.</w:t>
      </w:r>
    </w:p>
    <w:p w:rsidR="00F1255E" w:rsidRPr="00D779F2" w:rsidRDefault="00F1255E" w:rsidP="00D779F2">
      <w:pPr>
        <w:tabs>
          <w:tab w:val="left" w:pos="250"/>
          <w:tab w:val="left" w:pos="567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C. bước đầu làm thất bại âm mưu “ chinh phục từng gói nhỏ ” của Pháp.</w:t>
      </w:r>
    </w:p>
    <w:p w:rsidR="00F1255E" w:rsidRPr="00D779F2" w:rsidRDefault="00F1255E" w:rsidP="00D779F2">
      <w:pPr>
        <w:tabs>
          <w:tab w:val="left" w:pos="250"/>
          <w:tab w:val="left" w:pos="567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D. làm thất bại âm mưu “ chinh phục từng gói nhỏ ” của Pháp.</w:t>
      </w:r>
    </w:p>
    <w:p w:rsidR="00F1255E" w:rsidRPr="00D779F2" w:rsidRDefault="00F1255E" w:rsidP="00D779F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>Câu 4. Đốt cháy tàu Ét-pê-răng (10/12/1861) trên sông Vàm cỏ là chiến công của</w:t>
      </w:r>
    </w:p>
    <w:p w:rsidR="00F1255E" w:rsidRPr="00D779F2" w:rsidRDefault="00F1255E" w:rsidP="00D779F2">
      <w:pPr>
        <w:tabs>
          <w:tab w:val="left" w:pos="250"/>
          <w:tab w:val="left" w:pos="567"/>
        </w:tabs>
        <w:autoSpaceDE w:val="0"/>
        <w:autoSpaceDN w:val="0"/>
        <w:adjustRightInd w:val="0"/>
        <w:spacing w:after="0" w:line="240" w:lineRule="auto"/>
        <w:ind w:left="250"/>
        <w:rPr>
          <w:color w:val="000000"/>
          <w:sz w:val="28"/>
          <w:szCs w:val="28"/>
        </w:rPr>
      </w:pPr>
      <w:r w:rsidRPr="00D779F2">
        <w:rPr>
          <w:b/>
          <w:bCs/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>A. nghĩa quânTrương Quyền.</w:t>
      </w:r>
      <w:r w:rsidRPr="00D779F2">
        <w:rPr>
          <w:color w:val="000000"/>
          <w:sz w:val="28"/>
          <w:szCs w:val="28"/>
        </w:rPr>
        <w:tab/>
      </w:r>
    </w:p>
    <w:p w:rsidR="00F1255E" w:rsidRPr="00D779F2" w:rsidRDefault="00F1255E" w:rsidP="00D779F2">
      <w:pPr>
        <w:tabs>
          <w:tab w:val="left" w:pos="250"/>
          <w:tab w:val="left" w:pos="567"/>
        </w:tabs>
        <w:autoSpaceDE w:val="0"/>
        <w:autoSpaceDN w:val="0"/>
        <w:adjustRightInd w:val="0"/>
        <w:spacing w:after="0" w:line="240" w:lineRule="auto"/>
        <w:ind w:left="25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ab/>
        <w:t>B. nghĩa quân Nguyễn Trung Trực.</w:t>
      </w:r>
    </w:p>
    <w:p w:rsidR="00F1255E" w:rsidRPr="00D779F2" w:rsidRDefault="00F1255E" w:rsidP="00D779F2">
      <w:pPr>
        <w:tabs>
          <w:tab w:val="left" w:pos="250"/>
          <w:tab w:val="left" w:pos="567"/>
        </w:tabs>
        <w:autoSpaceDE w:val="0"/>
        <w:autoSpaceDN w:val="0"/>
        <w:adjustRightInd w:val="0"/>
        <w:spacing w:after="0" w:line="240" w:lineRule="auto"/>
        <w:ind w:left="25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ab/>
        <w:t>C. nghĩa Quân Trương Định.</w:t>
      </w:r>
      <w:r w:rsidRPr="00D779F2">
        <w:rPr>
          <w:color w:val="000000"/>
          <w:sz w:val="28"/>
          <w:szCs w:val="28"/>
        </w:rPr>
        <w:tab/>
      </w:r>
    </w:p>
    <w:p w:rsidR="00F1255E" w:rsidRPr="00D779F2" w:rsidRDefault="00F1255E" w:rsidP="00D779F2">
      <w:pPr>
        <w:tabs>
          <w:tab w:val="left" w:pos="250"/>
          <w:tab w:val="left" w:pos="567"/>
        </w:tabs>
        <w:autoSpaceDE w:val="0"/>
        <w:autoSpaceDN w:val="0"/>
        <w:adjustRightInd w:val="0"/>
        <w:spacing w:after="0" w:line="240" w:lineRule="auto"/>
        <w:ind w:left="25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ab/>
        <w:t>D. nghĩa quân Tôn thất Thuyết.</w:t>
      </w:r>
    </w:p>
    <w:p w:rsidR="00F1255E" w:rsidRPr="00D779F2" w:rsidRDefault="00F1255E" w:rsidP="00D779F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240" w:lineRule="auto"/>
        <w:outlineLvl w:val="0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 xml:space="preserve">Câu 5. Năm 1858 Pháp tấn công Đà Nẵng với chiến thuật </w:t>
      </w:r>
    </w:p>
    <w:p w:rsidR="00F1255E" w:rsidRPr="00D779F2" w:rsidRDefault="00F1255E" w:rsidP="00D779F2">
      <w:pPr>
        <w:tabs>
          <w:tab w:val="left" w:pos="250"/>
          <w:tab w:val="left" w:pos="567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D779F2">
        <w:rPr>
          <w:b/>
          <w:bCs/>
          <w:color w:val="000000"/>
          <w:sz w:val="28"/>
          <w:szCs w:val="28"/>
        </w:rPr>
        <w:tab/>
      </w:r>
      <w:r w:rsidRPr="00D779F2">
        <w:rPr>
          <w:b/>
          <w:bCs/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>A. đánh lấn dần.</w:t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B. đánh lâu dài.</w:t>
      </w:r>
      <w:r w:rsidRPr="00D779F2">
        <w:rPr>
          <w:color w:val="000000"/>
          <w:sz w:val="28"/>
          <w:szCs w:val="28"/>
        </w:rPr>
        <w:tab/>
      </w:r>
    </w:p>
    <w:p w:rsidR="00F1255E" w:rsidRPr="00D779F2" w:rsidRDefault="00F1255E" w:rsidP="00D779F2">
      <w:pPr>
        <w:tabs>
          <w:tab w:val="left" w:pos="250"/>
          <w:tab w:val="left" w:pos="567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C. "chinh phục từng gói nhỏ".</w:t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D. đánh nhanh thắng nhanh.</w:t>
      </w:r>
    </w:p>
    <w:p w:rsidR="00F1255E" w:rsidRPr="00D779F2" w:rsidRDefault="00F1255E" w:rsidP="00D779F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 xml:space="preserve">Câu 6. Nhà Nguyễn ký hiệp ước Nhâm Tuất 1862 với Pháp trong hoàn cảnh nào ? </w:t>
      </w:r>
    </w:p>
    <w:p w:rsidR="00F1255E" w:rsidRPr="00D779F2" w:rsidRDefault="00F1255E" w:rsidP="00D779F2">
      <w:pPr>
        <w:tabs>
          <w:tab w:val="left" w:pos="250"/>
          <w:tab w:val="left" w:pos="567"/>
        </w:tabs>
        <w:autoSpaceDE w:val="0"/>
        <w:autoSpaceDN w:val="0"/>
        <w:adjustRightInd w:val="0"/>
        <w:spacing w:after="0" w:line="240" w:lineRule="auto"/>
        <w:ind w:left="250"/>
        <w:rPr>
          <w:color w:val="000000"/>
          <w:sz w:val="28"/>
          <w:szCs w:val="28"/>
        </w:rPr>
      </w:pPr>
      <w:r w:rsidRPr="00D779F2">
        <w:rPr>
          <w:b/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 xml:space="preserve">A. Phong trào kháng chiến của ta dâng cao, quân giặc bối rối. </w:t>
      </w:r>
    </w:p>
    <w:p w:rsidR="00F1255E" w:rsidRPr="00D779F2" w:rsidRDefault="00F1255E" w:rsidP="00D779F2">
      <w:pPr>
        <w:tabs>
          <w:tab w:val="left" w:pos="250"/>
          <w:tab w:val="left" w:pos="567"/>
        </w:tabs>
        <w:autoSpaceDE w:val="0"/>
        <w:autoSpaceDN w:val="0"/>
        <w:adjustRightInd w:val="0"/>
        <w:spacing w:after="0" w:line="240" w:lineRule="auto"/>
        <w:ind w:left="25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ab/>
        <w:t>B. Pháp đã chiếm xong 6 tỉnh Nam Kì.</w:t>
      </w:r>
    </w:p>
    <w:p w:rsidR="00F1255E" w:rsidRPr="00D779F2" w:rsidRDefault="00F1255E" w:rsidP="00D779F2">
      <w:pPr>
        <w:tabs>
          <w:tab w:val="left" w:pos="250"/>
          <w:tab w:val="left" w:pos="567"/>
        </w:tabs>
        <w:autoSpaceDE w:val="0"/>
        <w:autoSpaceDN w:val="0"/>
        <w:adjustRightInd w:val="0"/>
        <w:spacing w:after="0" w:line="240" w:lineRule="auto"/>
        <w:ind w:left="25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ab/>
        <w:t>C. Phong trào kháng chiến của nhân dân Nam Kì phát triển mạnh.</w:t>
      </w:r>
    </w:p>
    <w:p w:rsidR="00F1255E" w:rsidRPr="00D779F2" w:rsidRDefault="00F1255E" w:rsidP="00D779F2">
      <w:pPr>
        <w:tabs>
          <w:tab w:val="left" w:pos="250"/>
          <w:tab w:val="left" w:pos="567"/>
        </w:tabs>
        <w:autoSpaceDE w:val="0"/>
        <w:autoSpaceDN w:val="0"/>
        <w:adjustRightInd w:val="0"/>
        <w:spacing w:after="0" w:line="240" w:lineRule="auto"/>
        <w:ind w:left="25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ab/>
        <w:t>D. Quân dân ta đã giành chiến thắng Cầu Giấy lần thư nhất.</w:t>
      </w:r>
    </w:p>
    <w:p w:rsidR="00F1255E" w:rsidRPr="00D779F2" w:rsidRDefault="00F1255E" w:rsidP="00D779F2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after="0" w:line="240" w:lineRule="auto"/>
        <w:rPr>
          <w:b/>
          <w:i/>
          <w:color w:val="000000"/>
          <w:sz w:val="28"/>
          <w:szCs w:val="28"/>
        </w:rPr>
      </w:pPr>
      <w:r w:rsidRPr="00D779F2">
        <w:rPr>
          <w:b/>
          <w:bCs/>
          <w:i/>
          <w:color w:val="000000"/>
          <w:sz w:val="28"/>
          <w:szCs w:val="28"/>
        </w:rPr>
        <w:t>Câu 7</w:t>
      </w:r>
      <w:r w:rsidRPr="00D779F2">
        <w:rPr>
          <w:b/>
          <w:i/>
          <w:color w:val="000000"/>
          <w:sz w:val="28"/>
          <w:szCs w:val="28"/>
        </w:rPr>
        <w:t>. Khi biết tin Pháp tấn công Đà Nẵng,Ô ng đã tự chiêu mộ 300 người, xin Vua được ra chiến trường. Ông là ai ?</w:t>
      </w:r>
    </w:p>
    <w:p w:rsidR="00F1255E" w:rsidRPr="00D779F2" w:rsidRDefault="00F1255E" w:rsidP="00D779F2">
      <w:pPr>
        <w:tabs>
          <w:tab w:val="left" w:pos="250"/>
          <w:tab w:val="left" w:pos="567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D779F2">
        <w:rPr>
          <w:b/>
          <w:bCs/>
          <w:color w:val="000000"/>
          <w:sz w:val="28"/>
          <w:szCs w:val="28"/>
        </w:rPr>
        <w:tab/>
      </w:r>
      <w:r w:rsidRPr="00D779F2">
        <w:rPr>
          <w:b/>
          <w:bCs/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>A. Phan Văn Trị.</w:t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B. Nguyễn Trường Tộ.</w:t>
      </w:r>
      <w:r w:rsidRPr="00D779F2">
        <w:rPr>
          <w:color w:val="000000"/>
          <w:sz w:val="28"/>
          <w:szCs w:val="28"/>
        </w:rPr>
        <w:tab/>
      </w:r>
    </w:p>
    <w:p w:rsidR="00F1255E" w:rsidRPr="00D779F2" w:rsidRDefault="00F1255E" w:rsidP="00D779F2">
      <w:pPr>
        <w:tabs>
          <w:tab w:val="left" w:pos="250"/>
          <w:tab w:val="left" w:pos="567"/>
        </w:tabs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C. Phạm Văn Nghị.</w:t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D. Nguyễn Trị Phương.</w:t>
      </w:r>
    </w:p>
    <w:p w:rsidR="00F1255E" w:rsidRPr="00D779F2" w:rsidRDefault="00F1255E" w:rsidP="00D779F2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 xml:space="preserve">Câu 8. Đâu không phải là nội dung của hiệp ước Nhâm Tuất ( 5/6/1862). </w:t>
      </w:r>
    </w:p>
    <w:p w:rsidR="00F1255E" w:rsidRPr="00D779F2" w:rsidRDefault="00F1255E" w:rsidP="00D779F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triều đình nhường hẳn cho Pháp 3 tỉnh miền Đông Nam Kì.</w:t>
      </w:r>
    </w:p>
    <w:p w:rsidR="00F1255E" w:rsidRPr="00D779F2" w:rsidRDefault="00F1255E" w:rsidP="00D779F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B. bồi thường cho Pháp 20 triệu quan.</w:t>
      </w:r>
    </w:p>
    <w:p w:rsidR="00F1255E" w:rsidRPr="00D779F2" w:rsidRDefault="00F1255E" w:rsidP="00D779F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 xml:space="preserve"> </w:t>
      </w:r>
      <w:r w:rsidRPr="00D779F2">
        <w:rPr>
          <w:color w:val="000000"/>
          <w:sz w:val="28"/>
          <w:szCs w:val="28"/>
        </w:rPr>
        <w:tab/>
        <w:t xml:space="preserve"> C. triều đình phải mở 3 cửa biển : Ba Lạt, Quảng Yên, Đà Nẵng</w:t>
      </w:r>
    </w:p>
    <w:p w:rsidR="00F1255E" w:rsidRPr="00D779F2" w:rsidRDefault="00F1255E" w:rsidP="00D779F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 triều đình chính thức thừa nhận 6 tỉnh Nam Kì là vùng đất thuộc Pháp.</w:t>
      </w:r>
    </w:p>
    <w:p w:rsidR="00F1255E" w:rsidRPr="00D779F2" w:rsidRDefault="00F1255E" w:rsidP="00D779F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D779F2">
        <w:rPr>
          <w:rStyle w:val="Strong"/>
          <w:b w:val="0"/>
          <w:bCs/>
          <w:i/>
          <w:color w:val="000000"/>
          <w:sz w:val="28"/>
          <w:szCs w:val="28"/>
          <w:bdr w:val="none" w:sz="0" w:space="0" w:color="auto" w:frame="1"/>
        </w:rPr>
        <w:t>Câu 9.</w:t>
      </w:r>
      <w:r w:rsidRPr="00D779F2">
        <w:rPr>
          <w:rStyle w:val="apple-converted-space"/>
          <w:b/>
          <w:i/>
          <w:color w:val="000000"/>
          <w:sz w:val="28"/>
          <w:szCs w:val="28"/>
        </w:rPr>
        <w:t> </w:t>
      </w:r>
      <w:r w:rsidRPr="00D779F2">
        <w:rPr>
          <w:b/>
          <w:i/>
          <w:color w:val="000000"/>
          <w:sz w:val="28"/>
          <w:szCs w:val="28"/>
        </w:rPr>
        <w:t>Ông là người được nhân dân phong “Bình Tây đại nguyên soái”.</w:t>
      </w:r>
    </w:p>
    <w:p w:rsidR="00F1255E" w:rsidRPr="00D779F2" w:rsidRDefault="00F1255E" w:rsidP="00D779F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Trương Quyền.</w:t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B. Nguyễn Trung Trực.</w:t>
      </w:r>
      <w:r w:rsidRPr="00D779F2">
        <w:rPr>
          <w:color w:val="000000"/>
          <w:sz w:val="28"/>
          <w:szCs w:val="28"/>
        </w:rPr>
        <w:br/>
        <w:t>C. Trương Định.</w:t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D. Nguyễn Tri Phương.</w:t>
      </w:r>
    </w:p>
    <w:p w:rsidR="00F1255E" w:rsidRPr="00D779F2" w:rsidRDefault="00F1255E" w:rsidP="00D779F2">
      <w:pPr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 xml:space="preserve">Câu 10. Bản Hiệp ước đầu hàng đầu tiên nhà Nguyễn kí với Pháp là </w:t>
      </w:r>
    </w:p>
    <w:p w:rsidR="00F1255E" w:rsidRPr="00D779F2" w:rsidRDefault="00F1255E" w:rsidP="00D779F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Nhâm Tuất.</w:t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B.Tân Sửu.</w:t>
      </w:r>
    </w:p>
    <w:p w:rsidR="00F1255E" w:rsidRPr="00D779F2" w:rsidRDefault="00F1255E" w:rsidP="00D779F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C.Giáp Tuất.</w:t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D. Hắc Măng.</w:t>
      </w:r>
    </w:p>
    <w:p w:rsidR="00F1255E" w:rsidRPr="00D779F2" w:rsidRDefault="00F1255E" w:rsidP="00D779F2">
      <w:pPr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 xml:space="preserve">Câu 11. Tại mặt trận Đà Nẵng, quân dân ta đã sử dụng chiến thuật gì chống lại liên quân Pháp -Tây Ban Nha? </w:t>
      </w:r>
    </w:p>
    <w:p w:rsidR="00F1255E" w:rsidRPr="00D779F2" w:rsidRDefault="00F1255E" w:rsidP="00D779F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 xml:space="preserve">A.“ thủ hiểm ”. </w:t>
      </w:r>
    </w:p>
    <w:p w:rsidR="00F1255E" w:rsidRPr="00D779F2" w:rsidRDefault="00F1255E" w:rsidP="00D779F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B.“ đánh nhanh thắng nhanh ”.</w:t>
      </w:r>
    </w:p>
    <w:p w:rsidR="00F1255E" w:rsidRPr="00D779F2" w:rsidRDefault="00F1255E" w:rsidP="00D779F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 xml:space="preserve">C.“ chinh phục từng gói nhỏ ”. </w:t>
      </w:r>
    </w:p>
    <w:p w:rsidR="00F1255E" w:rsidRPr="00D779F2" w:rsidRDefault="00F1255E" w:rsidP="00D779F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 “vườn không nhà trống”.</w:t>
      </w:r>
    </w:p>
    <w:p w:rsidR="00F1255E" w:rsidRPr="00D779F2" w:rsidRDefault="00F1255E" w:rsidP="00D779F2">
      <w:pPr>
        <w:tabs>
          <w:tab w:val="left" w:pos="5670"/>
        </w:tabs>
        <w:spacing w:after="0" w:line="240" w:lineRule="auto"/>
        <w:jc w:val="both"/>
        <w:rPr>
          <w:b/>
          <w:i/>
          <w:color w:val="000000"/>
          <w:sz w:val="28"/>
          <w:szCs w:val="28"/>
          <w:lang w:eastAsia="vi-VN"/>
        </w:rPr>
      </w:pPr>
      <w:r w:rsidRPr="00D779F2">
        <w:rPr>
          <w:b/>
          <w:i/>
          <w:color w:val="000000"/>
          <w:sz w:val="28"/>
          <w:szCs w:val="28"/>
          <w:lang w:eastAsia="vi-VN"/>
        </w:rPr>
        <w:t>Câu 12. Ngày 17/2/1859 diễn ra sự kiện nào sau đây ?</w:t>
      </w:r>
    </w:p>
    <w:p w:rsidR="00F1255E" w:rsidRPr="00D779F2" w:rsidRDefault="00F1255E" w:rsidP="00D779F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Liên quân Pháp –Tây Ban Nha tấn công Đà Nẵng.</w:t>
      </w:r>
      <w:r w:rsidRPr="00D779F2">
        <w:rPr>
          <w:color w:val="000000"/>
          <w:sz w:val="28"/>
          <w:szCs w:val="28"/>
        </w:rPr>
        <w:tab/>
      </w:r>
    </w:p>
    <w:p w:rsidR="00F1255E" w:rsidRPr="00D779F2" w:rsidRDefault="00F1255E" w:rsidP="00D779F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B. Thực dân Pháp tấn công thành Gia Định.</w:t>
      </w:r>
    </w:p>
    <w:p w:rsidR="00F1255E" w:rsidRPr="00D779F2" w:rsidRDefault="00F1255E" w:rsidP="00D779F2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 Thực dân Pháp tấn công đại đồn Chí Hòa.</w:t>
      </w:r>
      <w:r w:rsidRPr="00D779F2">
        <w:rPr>
          <w:color w:val="000000"/>
          <w:sz w:val="28"/>
          <w:szCs w:val="28"/>
        </w:rPr>
        <w:tab/>
      </w:r>
    </w:p>
    <w:p w:rsidR="00F1255E" w:rsidRPr="00D779F2" w:rsidRDefault="00F1255E" w:rsidP="00D779F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 Triều đình Huế kí với Pháp Hiệp ước Nhâm Tuất.</w:t>
      </w:r>
    </w:p>
    <w:p w:rsidR="00F1255E" w:rsidRPr="00D779F2" w:rsidRDefault="00F1255E" w:rsidP="00D779F2">
      <w:pPr>
        <w:spacing w:after="0" w:line="240" w:lineRule="auto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 xml:space="preserve">Câu 13. Một trong những âm mưu của thực dân Pháp khi đưa quân từ Đà Nẵng vào Gia Định(2.1959) 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làm bàn đạp tấn công kinh thành Huế.</w:t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B. hoàn thành chiếm Trung kì.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 xml:space="preserve">C. cắt đứt con đường tiếp tế lương thực của triều đình. 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 buộc nhà Nguyễn đầu hàng không điều kiện.</w:t>
      </w:r>
    </w:p>
    <w:p w:rsidR="00F1255E" w:rsidRPr="00D779F2" w:rsidRDefault="00F1255E" w:rsidP="00D779F2">
      <w:pPr>
        <w:spacing w:after="0" w:line="240" w:lineRule="auto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>Câu 14. Sau khi chiếm thành Gia Định (1859), quân Pháp rơi vào tình thế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bị nghĩa quân bám sát để quấy rối và tiêu diệt.</w:t>
      </w:r>
      <w:r w:rsidRPr="00D779F2">
        <w:rPr>
          <w:color w:val="000000"/>
          <w:sz w:val="28"/>
          <w:szCs w:val="28"/>
        </w:rPr>
        <w:tab/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B. bị thương vong gần hết.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 bị quân ta tiêu diệt hoàn toàn.</w:t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 bị thiệt hại nặng nề do bệnh dịch.</w:t>
      </w:r>
    </w:p>
    <w:p w:rsidR="00F1255E" w:rsidRPr="00D779F2" w:rsidRDefault="00F1255E" w:rsidP="00D779F2">
      <w:pPr>
        <w:spacing w:after="0" w:line="240" w:lineRule="auto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 xml:space="preserve">Câu 15. Năm 1860,quân triều đình không giành được thắng lợi trên chiến trường Gia Định do 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không chủ động tấn công giặc.</w:t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B. thiếu sự ủng hộ của nhân dân.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 quân ít.</w:t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 tinh thần quân triều đình sa sút.</w:t>
      </w:r>
    </w:p>
    <w:p w:rsidR="00F1255E" w:rsidRPr="00D779F2" w:rsidRDefault="00F1255E" w:rsidP="00D779F2">
      <w:pPr>
        <w:spacing w:after="0" w:line="240" w:lineRule="auto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>Câu 16. Sau Hiệp ước Nhâm Tuất 1862,thái độ của Triều Đình đối với nghĩa binh chống Pháp ở Gia Định,Biên Hòa ĐịnhTường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A.khuyến khích và ủng hộ các nghĩa binh.</w:t>
      </w:r>
      <w:r w:rsidRPr="00D779F2">
        <w:rPr>
          <w:color w:val="000000"/>
          <w:sz w:val="28"/>
          <w:szCs w:val="28"/>
        </w:rPr>
        <w:tab/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B.ra lệnh giải tán các nghĩa binh.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C.yêu cầu quân triều đình cùng các nghĩa binh chống Pháp.</w:t>
      </w:r>
      <w:r w:rsidRPr="00D779F2">
        <w:rPr>
          <w:color w:val="000000"/>
          <w:sz w:val="28"/>
          <w:szCs w:val="28"/>
        </w:rPr>
        <w:tab/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D.cử quan lại chỉ huy các nghĩa binh.</w:t>
      </w:r>
    </w:p>
    <w:p w:rsidR="00F1255E" w:rsidRPr="00D779F2" w:rsidRDefault="00F1255E" w:rsidP="00D779F2">
      <w:pPr>
        <w:spacing w:after="0" w:line="240" w:lineRule="auto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 xml:space="preserve">Câu 17. Sáng 1-9-1858 diễn ra sự kiện nào sau đây ? 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Liên quân Pháp-Tây Ban Nha dàn trận trước cửa biển Đà Nẵng.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B. Liên quân Pháp –Tây Ban Nha nổ súng rồi đổ bộ lên bán đảo Sơn Trà.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 Pháp chiếm thành Gia Định.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D.Hiệp ước Nhâm Tuất được ký kết.</w:t>
      </w:r>
    </w:p>
    <w:p w:rsidR="00F1255E" w:rsidRPr="00D779F2" w:rsidRDefault="00F1255E" w:rsidP="00D779F2">
      <w:pPr>
        <w:spacing w:after="0" w:line="240" w:lineRule="auto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 xml:space="preserve">Câu 18. Với hiệp ước Nhâm Tuất ( 5-6-1862), nhà Nguyễn đã nhượng hẳn cho Pháp </w:t>
      </w:r>
    </w:p>
    <w:p w:rsidR="00F1255E" w:rsidRPr="00D779F2" w:rsidRDefault="00F1255E" w:rsidP="00D779F2">
      <w:pPr>
        <w:spacing w:after="0" w:line="240" w:lineRule="auto"/>
        <w:ind w:firstLine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Biên hòa,Gia định,Định tường và đảo Côn Lôn.</w:t>
      </w:r>
    </w:p>
    <w:p w:rsidR="00F1255E" w:rsidRPr="00D779F2" w:rsidRDefault="00F1255E" w:rsidP="00D779F2">
      <w:pPr>
        <w:spacing w:after="0" w:line="240" w:lineRule="auto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 xml:space="preserve"> </w:t>
      </w:r>
      <w:r w:rsidRPr="00D779F2">
        <w:rPr>
          <w:color w:val="000000"/>
          <w:sz w:val="28"/>
          <w:szCs w:val="28"/>
        </w:rPr>
        <w:tab/>
        <w:t>B. Biên hòa,Gia định,Vĩnh Long và đảo Côn lôn.</w:t>
      </w:r>
    </w:p>
    <w:p w:rsidR="00F1255E" w:rsidRPr="00D779F2" w:rsidRDefault="00F1255E" w:rsidP="00D779F2">
      <w:pPr>
        <w:spacing w:after="0" w:line="240" w:lineRule="auto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 xml:space="preserve"> </w:t>
      </w:r>
      <w:r w:rsidRPr="00D779F2">
        <w:rPr>
          <w:color w:val="000000"/>
          <w:sz w:val="28"/>
          <w:szCs w:val="28"/>
        </w:rPr>
        <w:tab/>
        <w:t>C. Biên hòa,Hà Tiên ,Định tường và đảo Côn lôn.</w:t>
      </w:r>
    </w:p>
    <w:p w:rsidR="00F1255E" w:rsidRPr="00D779F2" w:rsidRDefault="00F1255E" w:rsidP="00D779F2">
      <w:pPr>
        <w:spacing w:after="0" w:line="240" w:lineRule="auto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 xml:space="preserve"> </w:t>
      </w:r>
      <w:r w:rsidRPr="00D779F2">
        <w:rPr>
          <w:color w:val="000000"/>
          <w:sz w:val="28"/>
          <w:szCs w:val="28"/>
        </w:rPr>
        <w:tab/>
        <w:t>D. An giang,Gia định,Định tường và đảo Côn lôn.</w:t>
      </w:r>
    </w:p>
    <w:p w:rsidR="00F1255E" w:rsidRPr="00D779F2" w:rsidRDefault="00F1255E" w:rsidP="00D779F2">
      <w:pPr>
        <w:spacing w:after="0" w:line="240" w:lineRule="auto"/>
        <w:jc w:val="both"/>
        <w:rPr>
          <w:b/>
          <w:i/>
          <w:color w:val="000000"/>
          <w:sz w:val="28"/>
          <w:szCs w:val="28"/>
          <w:lang w:eastAsia="vi-VN"/>
        </w:rPr>
      </w:pPr>
      <w:r w:rsidRPr="00D779F2">
        <w:rPr>
          <w:b/>
          <w:i/>
          <w:color w:val="000000"/>
          <w:sz w:val="28"/>
          <w:szCs w:val="28"/>
          <w:lang w:eastAsia="vi-VN"/>
        </w:rPr>
        <w:t xml:space="preserve">Câu 19. Triều đình Huế thực hiện kế sách gì khi Pháp tấn công Gia Định? </w:t>
      </w:r>
    </w:p>
    <w:p w:rsidR="00F1255E" w:rsidRPr="00D779F2" w:rsidRDefault="00F1255E" w:rsidP="00D779F2">
      <w:pPr>
        <w:tabs>
          <w:tab w:val="left" w:pos="5670"/>
        </w:tabs>
        <w:spacing w:after="0" w:line="240" w:lineRule="auto"/>
        <w:ind w:left="720"/>
        <w:jc w:val="both"/>
        <w:rPr>
          <w:color w:val="000000"/>
          <w:sz w:val="28"/>
          <w:szCs w:val="28"/>
          <w:lang w:eastAsia="vi-VN"/>
        </w:rPr>
      </w:pPr>
      <w:r w:rsidRPr="00D779F2">
        <w:rPr>
          <w:color w:val="000000"/>
          <w:sz w:val="28"/>
          <w:szCs w:val="28"/>
          <w:lang w:eastAsia="vi-VN"/>
        </w:rPr>
        <w:t>A. Chiêu tập binh sĩ, tích cực đánh Pháp.</w:t>
      </w:r>
      <w:r w:rsidRPr="00D779F2">
        <w:rPr>
          <w:color w:val="000000"/>
          <w:sz w:val="28"/>
          <w:szCs w:val="28"/>
          <w:lang w:eastAsia="vi-VN"/>
        </w:rPr>
        <w:tab/>
      </w:r>
    </w:p>
    <w:p w:rsidR="00F1255E" w:rsidRPr="00D779F2" w:rsidRDefault="00F1255E" w:rsidP="00D779F2">
      <w:pPr>
        <w:tabs>
          <w:tab w:val="left" w:pos="5670"/>
        </w:tabs>
        <w:spacing w:after="0" w:line="240" w:lineRule="auto"/>
        <w:ind w:left="720"/>
        <w:jc w:val="both"/>
        <w:rPr>
          <w:color w:val="000000"/>
          <w:sz w:val="28"/>
          <w:szCs w:val="28"/>
          <w:lang w:eastAsia="vi-VN"/>
        </w:rPr>
      </w:pPr>
      <w:r w:rsidRPr="00D779F2">
        <w:rPr>
          <w:color w:val="000000"/>
          <w:sz w:val="28"/>
          <w:szCs w:val="28"/>
          <w:lang w:eastAsia="vi-VN"/>
        </w:rPr>
        <w:t>B. đề nghị quân Pháp đàm phán.</w:t>
      </w:r>
    </w:p>
    <w:p w:rsidR="00F1255E" w:rsidRPr="00D779F2" w:rsidRDefault="00F1255E" w:rsidP="00D779F2">
      <w:pPr>
        <w:tabs>
          <w:tab w:val="left" w:pos="5670"/>
        </w:tabs>
        <w:spacing w:after="0" w:line="240" w:lineRule="auto"/>
        <w:ind w:left="720"/>
        <w:jc w:val="both"/>
        <w:rPr>
          <w:color w:val="000000"/>
          <w:sz w:val="28"/>
          <w:szCs w:val="28"/>
          <w:lang w:eastAsia="vi-VN"/>
        </w:rPr>
      </w:pPr>
      <w:r w:rsidRPr="00D779F2">
        <w:rPr>
          <w:color w:val="000000"/>
          <w:sz w:val="28"/>
          <w:szCs w:val="28"/>
          <w:lang w:eastAsia="vi-VN"/>
        </w:rPr>
        <w:t>C. Thương lượng để quân Pháp rút lui.</w:t>
      </w:r>
      <w:r w:rsidRPr="00D779F2">
        <w:rPr>
          <w:color w:val="000000"/>
          <w:sz w:val="28"/>
          <w:szCs w:val="28"/>
          <w:lang w:eastAsia="vi-VN"/>
        </w:rPr>
        <w:tab/>
      </w:r>
    </w:p>
    <w:p w:rsidR="00F1255E" w:rsidRPr="00D779F2" w:rsidRDefault="00F1255E" w:rsidP="00D779F2">
      <w:pPr>
        <w:tabs>
          <w:tab w:val="left" w:pos="5670"/>
        </w:tabs>
        <w:spacing w:after="0" w:line="240" w:lineRule="auto"/>
        <w:ind w:left="720"/>
        <w:jc w:val="both"/>
        <w:rPr>
          <w:color w:val="000000"/>
          <w:sz w:val="28"/>
          <w:szCs w:val="28"/>
          <w:lang w:eastAsia="vi-VN"/>
        </w:rPr>
      </w:pPr>
      <w:r w:rsidRPr="00D779F2">
        <w:rPr>
          <w:color w:val="000000"/>
          <w:sz w:val="28"/>
          <w:szCs w:val="28"/>
          <w:lang w:eastAsia="vi-VN"/>
        </w:rPr>
        <w:t>D. xây dựng phòng tuyến để phòng ngự.</w:t>
      </w:r>
    </w:p>
    <w:p w:rsidR="00F1255E" w:rsidRPr="00D779F2" w:rsidRDefault="00F1255E" w:rsidP="00D779F2">
      <w:pPr>
        <w:tabs>
          <w:tab w:val="left" w:pos="5670"/>
        </w:tabs>
        <w:spacing w:after="0" w:line="240" w:lineRule="auto"/>
        <w:jc w:val="both"/>
        <w:rPr>
          <w:b/>
          <w:i/>
          <w:color w:val="000000"/>
          <w:sz w:val="28"/>
          <w:szCs w:val="28"/>
          <w:lang w:eastAsia="vi-VN"/>
        </w:rPr>
      </w:pPr>
      <w:r w:rsidRPr="00D779F2">
        <w:rPr>
          <w:b/>
          <w:i/>
          <w:color w:val="000000"/>
          <w:sz w:val="28"/>
          <w:szCs w:val="28"/>
          <w:lang w:eastAsia="vi-VN"/>
        </w:rPr>
        <w:t>Câu 20. Ngày 5/6/1862, diễn ra sự kiện nào sau đây ?</w:t>
      </w:r>
    </w:p>
    <w:p w:rsidR="00F1255E" w:rsidRPr="00D779F2" w:rsidRDefault="00F1255E" w:rsidP="00D779F2">
      <w:pPr>
        <w:tabs>
          <w:tab w:val="left" w:pos="5670"/>
        </w:tabs>
        <w:spacing w:after="0" w:line="240" w:lineRule="auto"/>
        <w:ind w:left="720"/>
        <w:jc w:val="both"/>
        <w:rPr>
          <w:color w:val="000000"/>
          <w:sz w:val="28"/>
          <w:szCs w:val="28"/>
          <w:lang w:eastAsia="vi-VN"/>
        </w:rPr>
      </w:pPr>
      <w:r w:rsidRPr="00D779F2">
        <w:rPr>
          <w:color w:val="000000"/>
          <w:sz w:val="28"/>
          <w:szCs w:val="28"/>
          <w:lang w:eastAsia="vi-VN"/>
        </w:rPr>
        <w:t>A. Liên quân Pháp –Tây Ban Nha tấn công Đà Nẵng.</w:t>
      </w:r>
      <w:r w:rsidRPr="00D779F2">
        <w:rPr>
          <w:color w:val="000000"/>
          <w:sz w:val="28"/>
          <w:szCs w:val="28"/>
          <w:lang w:eastAsia="vi-VN"/>
        </w:rPr>
        <w:tab/>
      </w:r>
    </w:p>
    <w:p w:rsidR="00F1255E" w:rsidRPr="00D779F2" w:rsidRDefault="00F1255E" w:rsidP="00D779F2">
      <w:pPr>
        <w:tabs>
          <w:tab w:val="left" w:pos="5670"/>
        </w:tabs>
        <w:spacing w:after="0" w:line="240" w:lineRule="auto"/>
        <w:ind w:left="720"/>
        <w:jc w:val="both"/>
        <w:rPr>
          <w:color w:val="000000"/>
          <w:sz w:val="28"/>
          <w:szCs w:val="28"/>
          <w:lang w:eastAsia="vi-VN"/>
        </w:rPr>
      </w:pPr>
      <w:r w:rsidRPr="00D779F2">
        <w:rPr>
          <w:color w:val="000000"/>
          <w:sz w:val="28"/>
          <w:szCs w:val="28"/>
          <w:lang w:eastAsia="vi-VN"/>
        </w:rPr>
        <w:t>B. Thực dân Pháp tấn công thành Gia Định.</w:t>
      </w:r>
    </w:p>
    <w:p w:rsidR="00F1255E" w:rsidRPr="00D779F2" w:rsidRDefault="00F1255E" w:rsidP="00D779F2">
      <w:pPr>
        <w:spacing w:after="0" w:line="240" w:lineRule="auto"/>
        <w:ind w:left="720"/>
        <w:jc w:val="both"/>
        <w:rPr>
          <w:color w:val="000000"/>
          <w:sz w:val="28"/>
          <w:szCs w:val="28"/>
          <w:lang w:eastAsia="vi-VN"/>
        </w:rPr>
      </w:pPr>
      <w:r w:rsidRPr="00D779F2">
        <w:rPr>
          <w:color w:val="000000"/>
          <w:sz w:val="28"/>
          <w:szCs w:val="28"/>
          <w:lang w:eastAsia="vi-VN"/>
        </w:rPr>
        <w:t>C, Thực dân Pháp tấn công đại đồn Chí Hòa.</w:t>
      </w:r>
      <w:r w:rsidRPr="00D779F2">
        <w:rPr>
          <w:color w:val="000000"/>
          <w:sz w:val="28"/>
          <w:szCs w:val="28"/>
          <w:lang w:eastAsia="vi-VN"/>
        </w:rPr>
        <w:tab/>
      </w:r>
    </w:p>
    <w:p w:rsidR="00F1255E" w:rsidRPr="00D779F2" w:rsidRDefault="00F1255E" w:rsidP="00D779F2">
      <w:pPr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  <w:lang w:eastAsia="vi-VN"/>
        </w:rPr>
        <w:t>D.Triều đình Huế kí với Pháp Hiệp ước Nhâm Tuất.</w:t>
      </w:r>
    </w:p>
    <w:p w:rsidR="00F1255E" w:rsidRPr="00D779F2" w:rsidRDefault="00F1255E" w:rsidP="00D779F2">
      <w:pPr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 xml:space="preserve">Câu 21. Âm mưu của thực dân Pháp khi tấn công Đà Nẵng là </w:t>
      </w:r>
    </w:p>
    <w:p w:rsidR="00F1255E" w:rsidRPr="00D779F2" w:rsidRDefault="00F1255E" w:rsidP="00D779F2">
      <w:pPr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thực hiện kế hoạch đánh nhanh thắng nhanh.</w:t>
      </w:r>
      <w:r w:rsidRPr="00D779F2">
        <w:rPr>
          <w:color w:val="000000"/>
          <w:sz w:val="28"/>
          <w:szCs w:val="28"/>
        </w:rPr>
        <w:tab/>
      </w:r>
    </w:p>
    <w:p w:rsidR="00F1255E" w:rsidRPr="00D779F2" w:rsidRDefault="00F1255E" w:rsidP="00D779F2">
      <w:pPr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B. chiếm Đà Nẵng để lập một tô giới riêng của Pháp.</w:t>
      </w:r>
    </w:p>
    <w:p w:rsidR="00F1255E" w:rsidRPr="00D779F2" w:rsidRDefault="00F1255E" w:rsidP="00D779F2">
      <w:pPr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 xml:space="preserve">C. chiếm Đà Nẵng làm căn cứ rồi tấn công ra Huế. </w:t>
      </w:r>
    </w:p>
    <w:p w:rsidR="00F1255E" w:rsidRPr="00D779F2" w:rsidRDefault="00F1255E" w:rsidP="00D779F2">
      <w:pPr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 biến Đà Nẵng thành thị trường độc chiếm của Pháp.</w:t>
      </w:r>
    </w:p>
    <w:p w:rsidR="00F1255E" w:rsidRPr="00D779F2" w:rsidRDefault="00F1255E" w:rsidP="00D779F2">
      <w:pPr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>Câu 22. Sau thất bại ở Đà Nẵng, Pháp chuẩn bị kế hoạch gì tiếp theo?</w:t>
      </w:r>
    </w:p>
    <w:p w:rsidR="00F1255E" w:rsidRPr="00D779F2" w:rsidRDefault="00F1255E" w:rsidP="00D779F2">
      <w:pPr>
        <w:tabs>
          <w:tab w:val="left" w:pos="5387"/>
        </w:tabs>
        <w:spacing w:after="0" w:line="240" w:lineRule="auto"/>
        <w:ind w:left="284" w:firstLine="284"/>
        <w:jc w:val="both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Cố thủ chờ viện binh.</w:t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B. Đánh thẳng kinh thành Huế.</w:t>
      </w:r>
    </w:p>
    <w:p w:rsidR="00F1255E" w:rsidRPr="00D779F2" w:rsidRDefault="00F1255E" w:rsidP="00D779F2">
      <w:pPr>
        <w:tabs>
          <w:tab w:val="left" w:pos="5387"/>
        </w:tabs>
        <w:spacing w:after="0" w:line="240" w:lineRule="auto"/>
        <w:ind w:left="284" w:firstLine="284"/>
        <w:jc w:val="both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 Nhờ Anh giúp đỡ đánh tiếp.</w:t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D. Kéo quân vào đánh Gia Định.</w:t>
      </w:r>
    </w:p>
    <w:p w:rsidR="00F1255E" w:rsidRPr="00D779F2" w:rsidRDefault="00F1255E" w:rsidP="00D779F2">
      <w:pPr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>Câu 23. Lực lượng tấn công Đà Nẵng vào cuối năm 1858, bao gồm liên quân của các nước</w:t>
      </w:r>
    </w:p>
    <w:p w:rsidR="00F1255E" w:rsidRPr="00D779F2" w:rsidRDefault="00F1255E" w:rsidP="00D779F2">
      <w:pPr>
        <w:tabs>
          <w:tab w:val="left" w:pos="2552"/>
          <w:tab w:val="left" w:pos="5387"/>
          <w:tab w:val="left" w:pos="7938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Pháp – Mĩ.</w:t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 xml:space="preserve">B. Pháp – Anh.  </w:t>
      </w:r>
    </w:p>
    <w:p w:rsidR="00F1255E" w:rsidRPr="00D779F2" w:rsidRDefault="00F1255E" w:rsidP="00D779F2">
      <w:pPr>
        <w:tabs>
          <w:tab w:val="left" w:pos="2552"/>
          <w:tab w:val="left" w:pos="5387"/>
          <w:tab w:val="left" w:pos="7938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 Pháp –Tây Ban Nha.</w:t>
      </w:r>
      <w:r w:rsidRPr="00D779F2">
        <w:rPr>
          <w:color w:val="000000"/>
          <w:sz w:val="28"/>
          <w:szCs w:val="28"/>
        </w:rPr>
        <w:tab/>
        <w:t>D. Pháp – Bồ Đào Nha.</w:t>
      </w:r>
    </w:p>
    <w:p w:rsidR="00F1255E" w:rsidRPr="00D779F2" w:rsidRDefault="00F1255E" w:rsidP="00D779F2">
      <w:pPr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 xml:space="preserve">Câu 24. Ba tỉnh miền Tây </w:t>
      </w:r>
      <w:smartTag w:uri="urn:schemas-microsoft-com:office:smarttags" w:element="place">
        <w:smartTag w:uri="urn:schemas-microsoft-com:office:smarttags" w:element="country-region">
          <w:r w:rsidRPr="00D779F2">
            <w:rPr>
              <w:b/>
              <w:i/>
              <w:color w:val="000000"/>
              <w:sz w:val="28"/>
              <w:szCs w:val="28"/>
            </w:rPr>
            <w:t>Nam</w:t>
          </w:r>
        </w:smartTag>
      </w:smartTag>
      <w:r w:rsidRPr="00D779F2">
        <w:rPr>
          <w:b/>
          <w:i/>
          <w:color w:val="000000"/>
          <w:sz w:val="28"/>
          <w:szCs w:val="28"/>
        </w:rPr>
        <w:t xml:space="preserve"> Kì bị Pháp chiếm nhanh chóng vào 1867 là</w:t>
      </w:r>
    </w:p>
    <w:p w:rsidR="00F1255E" w:rsidRPr="00D779F2" w:rsidRDefault="00F1255E" w:rsidP="00D779F2">
      <w:pPr>
        <w:spacing w:after="0" w:line="240" w:lineRule="auto"/>
        <w:ind w:firstLine="284"/>
        <w:jc w:val="both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ab/>
        <w:t>A. Hà Tiên, Vĩnh Long, Kiên Giang.</w:t>
      </w:r>
      <w:r w:rsidRPr="00D779F2">
        <w:rPr>
          <w:color w:val="000000"/>
          <w:sz w:val="28"/>
          <w:szCs w:val="28"/>
        </w:rPr>
        <w:tab/>
      </w:r>
    </w:p>
    <w:p w:rsidR="00F1255E" w:rsidRPr="00D779F2" w:rsidRDefault="00F1255E" w:rsidP="00D779F2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B. Vĩnh Long, Định Tường, An Giang.</w:t>
      </w:r>
    </w:p>
    <w:p w:rsidR="00F1255E" w:rsidRPr="00D779F2" w:rsidRDefault="00F1255E" w:rsidP="00D779F2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 Hà Tiên, An Giang, Cần Thơ.</w:t>
      </w:r>
      <w:r w:rsidRPr="00D779F2">
        <w:rPr>
          <w:color w:val="000000"/>
          <w:sz w:val="28"/>
          <w:szCs w:val="28"/>
        </w:rPr>
        <w:tab/>
      </w:r>
    </w:p>
    <w:p w:rsidR="00F1255E" w:rsidRPr="00D779F2" w:rsidRDefault="00F1255E" w:rsidP="00D779F2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 Vĩnh Long, An Giang, Hà Tiên.</w:t>
      </w:r>
    </w:p>
    <w:p w:rsidR="00F1255E" w:rsidRPr="00D779F2" w:rsidRDefault="00F1255E" w:rsidP="00D779F2">
      <w:pPr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 xml:space="preserve">Câu 25. Vì sao thực dân Pháp chiếm được 3 tỉnh miền Tây </w:t>
      </w:r>
      <w:smartTag w:uri="urn:schemas-microsoft-com:office:smarttags" w:element="place">
        <w:smartTag w:uri="urn:schemas-microsoft-com:office:smarttags" w:element="country-region">
          <w:r w:rsidRPr="00D779F2">
            <w:rPr>
              <w:b/>
              <w:i/>
              <w:color w:val="000000"/>
              <w:sz w:val="28"/>
              <w:szCs w:val="28"/>
            </w:rPr>
            <w:t>Nam</w:t>
          </w:r>
        </w:smartTag>
      </w:smartTag>
      <w:r w:rsidRPr="00D779F2">
        <w:rPr>
          <w:b/>
          <w:i/>
          <w:color w:val="000000"/>
          <w:sz w:val="28"/>
          <w:szCs w:val="28"/>
        </w:rPr>
        <w:t xml:space="preserve"> Kì một cách nhanh chóng? </w:t>
      </w:r>
    </w:p>
    <w:p w:rsidR="00F1255E" w:rsidRPr="00D779F2" w:rsidRDefault="00F1255E" w:rsidP="00D779F2">
      <w:pPr>
        <w:tabs>
          <w:tab w:val="left" w:pos="5387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Quân đội triều đình trang bị vũ khí quá kém.</w:t>
      </w:r>
      <w:r w:rsidRPr="00D779F2">
        <w:rPr>
          <w:color w:val="000000"/>
          <w:sz w:val="28"/>
          <w:szCs w:val="28"/>
        </w:rPr>
        <w:tab/>
      </w:r>
    </w:p>
    <w:p w:rsidR="00F1255E" w:rsidRPr="00D779F2" w:rsidRDefault="00F1255E" w:rsidP="00D779F2">
      <w:pPr>
        <w:tabs>
          <w:tab w:val="left" w:pos="5387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B. Triều đình bạc nhược, thiếu kiên quyết chống Pháp.</w:t>
      </w:r>
    </w:p>
    <w:p w:rsidR="00F1255E" w:rsidRPr="00D779F2" w:rsidRDefault="00F1255E" w:rsidP="00D779F2">
      <w:pPr>
        <w:tabs>
          <w:tab w:val="left" w:pos="5387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 Thực dân Pháp tấn công bất ngờ.</w:t>
      </w:r>
      <w:r w:rsidRPr="00D779F2">
        <w:rPr>
          <w:color w:val="000000"/>
          <w:sz w:val="28"/>
          <w:szCs w:val="28"/>
        </w:rPr>
        <w:tab/>
      </w:r>
    </w:p>
    <w:p w:rsidR="00F1255E" w:rsidRPr="00D779F2" w:rsidRDefault="00F1255E" w:rsidP="00D779F2">
      <w:pPr>
        <w:tabs>
          <w:tab w:val="left" w:pos="5387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 Nhân dân không ủng hộ triều đình chống Pháp.</w:t>
      </w:r>
    </w:p>
    <w:p w:rsidR="00F1255E" w:rsidRPr="00D779F2" w:rsidRDefault="00F1255E" w:rsidP="00D779F2">
      <w:pPr>
        <w:tabs>
          <w:tab w:val="left" w:pos="5670"/>
        </w:tabs>
        <w:spacing w:after="0" w:line="240" w:lineRule="auto"/>
        <w:jc w:val="both"/>
        <w:rPr>
          <w:b/>
          <w:i/>
          <w:color w:val="000000"/>
          <w:sz w:val="28"/>
          <w:szCs w:val="28"/>
          <w:lang w:eastAsia="vi-VN"/>
        </w:rPr>
      </w:pPr>
      <w:r w:rsidRPr="00D779F2">
        <w:rPr>
          <w:b/>
          <w:i/>
          <w:color w:val="000000"/>
          <w:sz w:val="28"/>
          <w:szCs w:val="28"/>
          <w:lang w:eastAsia="vi-VN"/>
        </w:rPr>
        <w:t>Câu 26. Ngày 23/2/1861, diễn ra sự kiện nào sau đây ?</w:t>
      </w:r>
    </w:p>
    <w:p w:rsidR="00F1255E" w:rsidRPr="00D779F2" w:rsidRDefault="00F1255E" w:rsidP="00D779F2">
      <w:pPr>
        <w:tabs>
          <w:tab w:val="left" w:pos="5387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A.Liên quân Pháp – Tây Ban Nha tấn công Đà Nẵng.</w:t>
      </w:r>
      <w:r w:rsidRPr="00D779F2">
        <w:rPr>
          <w:color w:val="000000"/>
          <w:sz w:val="28"/>
          <w:szCs w:val="28"/>
        </w:rPr>
        <w:tab/>
      </w:r>
    </w:p>
    <w:p w:rsidR="00F1255E" w:rsidRPr="00D779F2" w:rsidRDefault="00F1255E" w:rsidP="00D779F2">
      <w:pPr>
        <w:tabs>
          <w:tab w:val="left" w:pos="5387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B. Thực dân Pháp tấn công thành Gia Định.</w:t>
      </w:r>
    </w:p>
    <w:p w:rsidR="00F1255E" w:rsidRPr="00D779F2" w:rsidRDefault="00F1255E" w:rsidP="00D779F2">
      <w:pPr>
        <w:tabs>
          <w:tab w:val="left" w:pos="5387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 Thực dân Pháp tấn công đại đồn Chí Hòa.</w:t>
      </w:r>
    </w:p>
    <w:p w:rsidR="00F1255E" w:rsidRPr="00D779F2" w:rsidRDefault="00F1255E" w:rsidP="00D779F2">
      <w:pPr>
        <w:tabs>
          <w:tab w:val="left" w:pos="5387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 Ta kí với Pháp hiệp ước Nhâm Tuất</w:t>
      </w:r>
    </w:p>
    <w:p w:rsidR="00F1255E" w:rsidRPr="00D779F2" w:rsidRDefault="00F1255E" w:rsidP="00D779F2">
      <w:pPr>
        <w:tabs>
          <w:tab w:val="left" w:pos="11340"/>
        </w:tabs>
        <w:spacing w:after="0" w:line="240" w:lineRule="auto"/>
        <w:jc w:val="both"/>
        <w:rPr>
          <w:b/>
          <w:i/>
          <w:color w:val="000000"/>
          <w:sz w:val="28"/>
          <w:szCs w:val="28"/>
          <w:lang w:eastAsia="vi-VN"/>
        </w:rPr>
      </w:pPr>
      <w:r w:rsidRPr="00D779F2">
        <w:rPr>
          <w:b/>
          <w:i/>
          <w:color w:val="000000"/>
          <w:sz w:val="28"/>
          <w:szCs w:val="28"/>
          <w:lang w:eastAsia="vi-VN"/>
        </w:rPr>
        <w:t xml:space="preserve">Câu 27. Ai là tác giả của câu nói “bao giờ người Tây nhổ hết cỏ nước </w:t>
      </w:r>
      <w:smartTag w:uri="urn:schemas-microsoft-com:office:smarttags" w:element="country-region">
        <w:r w:rsidRPr="00D779F2">
          <w:rPr>
            <w:b/>
            <w:i/>
            <w:color w:val="000000"/>
            <w:sz w:val="28"/>
            <w:szCs w:val="28"/>
            <w:lang w:eastAsia="vi-VN"/>
          </w:rPr>
          <w:t>Nam</w:t>
        </w:r>
      </w:smartTag>
      <w:r w:rsidRPr="00D779F2">
        <w:rPr>
          <w:b/>
          <w:i/>
          <w:color w:val="000000"/>
          <w:sz w:val="28"/>
          <w:szCs w:val="28"/>
          <w:lang w:eastAsia="vi-VN"/>
        </w:rPr>
        <w:t xml:space="preserve">, thì mới hết người </w:t>
      </w:r>
      <w:smartTag w:uri="urn:schemas-microsoft-com:office:smarttags" w:element="place">
        <w:smartTag w:uri="urn:schemas-microsoft-com:office:smarttags" w:element="country-region">
          <w:r w:rsidRPr="00D779F2">
            <w:rPr>
              <w:b/>
              <w:i/>
              <w:color w:val="000000"/>
              <w:sz w:val="28"/>
              <w:szCs w:val="28"/>
              <w:lang w:eastAsia="vi-VN"/>
            </w:rPr>
            <w:t>Nam</w:t>
          </w:r>
        </w:smartTag>
      </w:smartTag>
      <w:r w:rsidRPr="00D779F2">
        <w:rPr>
          <w:b/>
          <w:i/>
          <w:color w:val="000000"/>
          <w:sz w:val="28"/>
          <w:szCs w:val="28"/>
          <w:lang w:eastAsia="vi-VN"/>
        </w:rPr>
        <w:t xml:space="preserve"> đánh Tây” ? </w:t>
      </w:r>
    </w:p>
    <w:p w:rsidR="00F1255E" w:rsidRPr="00D779F2" w:rsidRDefault="00F1255E" w:rsidP="00D779F2">
      <w:pPr>
        <w:tabs>
          <w:tab w:val="left" w:pos="5387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 xml:space="preserve">A. Nguyễn Trung Trực. </w:t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B. Nguyễn Tri Phương.</w:t>
      </w:r>
    </w:p>
    <w:p w:rsidR="00F1255E" w:rsidRPr="00D779F2" w:rsidRDefault="00F1255E" w:rsidP="00D779F2">
      <w:pPr>
        <w:tabs>
          <w:tab w:val="left" w:pos="5387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 Trương Định.</w:t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D. Hoàng Diệu.</w:t>
      </w:r>
    </w:p>
    <w:p w:rsidR="00F1255E" w:rsidRPr="00D779F2" w:rsidRDefault="00F1255E" w:rsidP="00D779F2">
      <w:pPr>
        <w:tabs>
          <w:tab w:val="left" w:pos="11340"/>
        </w:tabs>
        <w:spacing w:after="0" w:line="240" w:lineRule="auto"/>
        <w:jc w:val="both"/>
        <w:rPr>
          <w:b/>
          <w:i/>
          <w:color w:val="000000"/>
          <w:sz w:val="28"/>
          <w:szCs w:val="28"/>
          <w:lang w:eastAsia="vi-VN"/>
        </w:rPr>
      </w:pPr>
      <w:r w:rsidRPr="00D779F2">
        <w:rPr>
          <w:b/>
          <w:i/>
          <w:color w:val="000000"/>
          <w:sz w:val="28"/>
          <w:szCs w:val="28"/>
          <w:lang w:eastAsia="vi-VN"/>
        </w:rPr>
        <w:t>Câu 28. Đâu không phải là lí do để Pháp chọn Đà Nẵng là mục tiêu tấn công nước ta đầu tiên ?</w:t>
      </w:r>
    </w:p>
    <w:p w:rsidR="00F1255E" w:rsidRPr="00D779F2" w:rsidRDefault="00F1255E" w:rsidP="00D779F2">
      <w:pPr>
        <w:tabs>
          <w:tab w:val="left" w:pos="5387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Cảng biển sâu, rộng.</w:t>
      </w:r>
      <w:r w:rsidRPr="00D779F2">
        <w:rPr>
          <w:color w:val="000000"/>
          <w:sz w:val="28"/>
          <w:szCs w:val="28"/>
        </w:rPr>
        <w:tab/>
        <w:t>B. Gần kinh thành Huế.</w:t>
      </w:r>
    </w:p>
    <w:p w:rsidR="00F1255E" w:rsidRPr="00D779F2" w:rsidRDefault="00F1255E" w:rsidP="00D779F2">
      <w:pPr>
        <w:tabs>
          <w:tab w:val="left" w:pos="5387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 Gần đồng bằng Nam-Ngãi.</w:t>
      </w:r>
      <w:r w:rsidRPr="00D779F2">
        <w:rPr>
          <w:color w:val="000000"/>
          <w:sz w:val="28"/>
          <w:szCs w:val="28"/>
        </w:rPr>
        <w:tab/>
        <w:t xml:space="preserve">D. Là vựa lúa lớn của Việt </w:t>
      </w:r>
      <w:smartTag w:uri="urn:schemas-microsoft-com:office:smarttags" w:element="country-region">
        <w:smartTag w:uri="urn:schemas-microsoft-com:office:smarttags" w:element="place">
          <w:r w:rsidRPr="00D779F2">
            <w:rPr>
              <w:color w:val="000000"/>
              <w:sz w:val="28"/>
              <w:szCs w:val="28"/>
            </w:rPr>
            <w:t>Nam</w:t>
          </w:r>
        </w:smartTag>
      </w:smartTag>
      <w:r w:rsidRPr="00D779F2">
        <w:rPr>
          <w:color w:val="000000"/>
          <w:sz w:val="28"/>
          <w:szCs w:val="28"/>
        </w:rPr>
        <w:t>.</w:t>
      </w:r>
    </w:p>
    <w:p w:rsidR="00F1255E" w:rsidRPr="00D779F2" w:rsidRDefault="00F1255E" w:rsidP="00D779F2">
      <w:pPr>
        <w:spacing w:after="0" w:line="240" w:lineRule="auto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>Câu 29. Lấy cớ gì thực dân Pháp đem quân tấn công Hà Nội lần thứ nhất?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Nhà Nguyễn tiếp tục liên lạc với nhà Thanh.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B. Vì nhu cầu về thị trường, nguyên liệu, nhân công,…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 Nhà Nguyễn không trả chiến phí cho Pháp.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 Giải quyết vụ gây rối của Đuy-puy.</w:t>
      </w:r>
    </w:p>
    <w:p w:rsidR="00F1255E" w:rsidRPr="00D779F2" w:rsidRDefault="00F1255E" w:rsidP="00D779F2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Câu 30</w:t>
      </w:r>
      <w:r w:rsidRPr="00D779F2">
        <w:rPr>
          <w:b/>
          <w:color w:val="000000"/>
          <w:sz w:val="28"/>
          <w:szCs w:val="28"/>
        </w:rPr>
        <w:t>. Người lãnh đạo cuộc chiến đấu chống Pháp tấn công thành Hà Nội lần nhất là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Nguyễn Tri Phương.</w:t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B.Tôn Thất Thuyết.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 Hoàng Diệu.</w:t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D. Phan Thanh Giản.</w:t>
      </w:r>
    </w:p>
    <w:p w:rsidR="00F1255E" w:rsidRPr="00D779F2" w:rsidRDefault="00F1255E" w:rsidP="00D779F2">
      <w:pPr>
        <w:spacing w:after="0" w:line="240" w:lineRule="auto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>Câu 31. Sau thất bại trận Cầu Giấy lần thứ hai (19/5/1883) thực dân Pháp làm gì?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 xml:space="preserve">A. Càng củng cố quyết tâm xâm chiếm toàn bộ Việt </w:t>
      </w:r>
      <w:smartTag w:uri="urn:schemas-microsoft-com:office:smarttags" w:element="country-region">
        <w:smartTag w:uri="urn:schemas-microsoft-com:office:smarttags" w:element="place">
          <w:r w:rsidRPr="00D779F2">
            <w:rPr>
              <w:color w:val="000000"/>
              <w:sz w:val="28"/>
              <w:szCs w:val="28"/>
            </w:rPr>
            <w:t>Nam</w:t>
          </w:r>
        </w:smartTag>
      </w:smartTag>
      <w:r w:rsidRPr="00D779F2">
        <w:rPr>
          <w:color w:val="000000"/>
          <w:sz w:val="28"/>
          <w:szCs w:val="28"/>
        </w:rPr>
        <w:t>.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B. cho quân rút khỏi Hà Nội để bảo toàn lực lượng.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 xml:space="preserve">C. Tăng viện binh từ Pháp sang để tái chiếm Hà Nội. 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 Tiến hành đàn áp, khủng bố nhân dân ta.</w:t>
      </w:r>
    </w:p>
    <w:p w:rsidR="00F1255E" w:rsidRPr="00D779F2" w:rsidRDefault="00F1255E" w:rsidP="00D779F2">
      <w:pPr>
        <w:spacing w:after="0" w:line="240" w:lineRule="auto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 xml:space="preserve">Câu 32. Với hiệp ước Giáp Tuất (ký năm 1874) , triều đình nhà Nguyễn đã chính thức thừa nhận 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 xml:space="preserve">A. ba tỉnh miền Đông </w:t>
      </w:r>
      <w:smartTag w:uri="urn:schemas-microsoft-com:office:smarttags" w:element="country-region">
        <w:smartTag w:uri="urn:schemas-microsoft-com:office:smarttags" w:element="place">
          <w:r w:rsidRPr="00D779F2">
            <w:rPr>
              <w:color w:val="000000"/>
              <w:sz w:val="28"/>
              <w:szCs w:val="28"/>
            </w:rPr>
            <w:t>Nam</w:t>
          </w:r>
        </w:smartTag>
      </w:smartTag>
      <w:r w:rsidRPr="00D779F2">
        <w:rPr>
          <w:color w:val="000000"/>
          <w:sz w:val="28"/>
          <w:szCs w:val="28"/>
        </w:rPr>
        <w:t xml:space="preserve"> kỳ là đất thuộc Pháp.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 xml:space="preserve">B. ba tỉnh miền Tây </w:t>
      </w:r>
      <w:smartTag w:uri="urn:schemas-microsoft-com:office:smarttags" w:element="place">
        <w:smartTag w:uri="urn:schemas-microsoft-com:office:smarttags" w:element="country-region">
          <w:r w:rsidRPr="00D779F2">
            <w:rPr>
              <w:color w:val="000000"/>
              <w:sz w:val="28"/>
              <w:szCs w:val="28"/>
            </w:rPr>
            <w:t>Nam</w:t>
          </w:r>
        </w:smartTag>
      </w:smartTag>
      <w:r w:rsidRPr="00D779F2">
        <w:rPr>
          <w:color w:val="000000"/>
          <w:sz w:val="28"/>
          <w:szCs w:val="28"/>
        </w:rPr>
        <w:t xml:space="preserve"> kỳ là đất thuộc Pháp. 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 xml:space="preserve">C. sáu tỉnh </w:t>
      </w:r>
      <w:smartTag w:uri="urn:schemas-microsoft-com:office:smarttags" w:element="place">
        <w:smartTag w:uri="urn:schemas-microsoft-com:office:smarttags" w:element="country-region">
          <w:r w:rsidRPr="00D779F2">
            <w:rPr>
              <w:color w:val="000000"/>
              <w:sz w:val="28"/>
              <w:szCs w:val="28"/>
            </w:rPr>
            <w:t>Nam</w:t>
          </w:r>
        </w:smartTag>
      </w:smartTag>
      <w:r w:rsidRPr="00D779F2">
        <w:rPr>
          <w:color w:val="000000"/>
          <w:sz w:val="28"/>
          <w:szCs w:val="28"/>
        </w:rPr>
        <w:t xml:space="preserve"> kỳ là đất thuộc Pháp.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 xml:space="preserve">D. sáu tỉnh </w:t>
      </w:r>
      <w:smartTag w:uri="urn:schemas-microsoft-com:office:smarttags" w:element="place">
        <w:smartTag w:uri="urn:schemas-microsoft-com:office:smarttags" w:element="country-region">
          <w:r w:rsidRPr="00D779F2">
            <w:rPr>
              <w:color w:val="000000"/>
              <w:sz w:val="28"/>
              <w:szCs w:val="28"/>
            </w:rPr>
            <w:t>Nam</w:t>
          </w:r>
        </w:smartTag>
      </w:smartTag>
      <w:r w:rsidRPr="00D779F2">
        <w:rPr>
          <w:color w:val="000000"/>
          <w:sz w:val="28"/>
          <w:szCs w:val="28"/>
        </w:rPr>
        <w:t xml:space="preserve"> kỳ và đảo Côn lôn là đất thuộc Pháp. </w:t>
      </w:r>
    </w:p>
    <w:p w:rsidR="00F1255E" w:rsidRPr="00D779F2" w:rsidRDefault="00F1255E" w:rsidP="00D779F2">
      <w:pPr>
        <w:spacing w:after="0" w:line="240" w:lineRule="auto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>Câu</w:t>
      </w:r>
      <w:r>
        <w:rPr>
          <w:b/>
          <w:i/>
          <w:color w:val="000000"/>
          <w:sz w:val="28"/>
          <w:szCs w:val="28"/>
        </w:rPr>
        <w:t>33</w:t>
      </w:r>
      <w:r w:rsidRPr="00D779F2">
        <w:rPr>
          <w:b/>
          <w:i/>
          <w:color w:val="000000"/>
          <w:sz w:val="28"/>
          <w:szCs w:val="28"/>
        </w:rPr>
        <w:t>. Người lãnh đạo cuộc chiến đấu chống Pháp tấn công thành Hà Nội lần hai là</w:t>
      </w:r>
    </w:p>
    <w:p w:rsidR="00F1255E" w:rsidRPr="00D779F2" w:rsidRDefault="00F1255E" w:rsidP="00D779F2">
      <w:pPr>
        <w:tabs>
          <w:tab w:val="left" w:pos="2646"/>
        </w:tabs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Nguyễn Tri Phương.</w:t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B. Tôn Thất Thuyết.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 Hoàng Diệu.</w:t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</w:r>
      <w:r w:rsidRPr="00D779F2">
        <w:rPr>
          <w:color w:val="000000"/>
          <w:sz w:val="28"/>
          <w:szCs w:val="28"/>
        </w:rPr>
        <w:tab/>
        <w:t>D. Phan Thanh Giản.</w:t>
      </w:r>
    </w:p>
    <w:p w:rsidR="00F1255E" w:rsidRPr="00D779F2" w:rsidRDefault="00F1255E" w:rsidP="00D779F2">
      <w:pPr>
        <w:spacing w:after="0" w:line="240" w:lineRule="auto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>Câu 34. Vì sao thực dân Pháp đem quân tấn công Hà nội lần thứ hai?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Nhà Nguyễn tiếp tục liên lạc với nhà Thanh.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 xml:space="preserve">B. Vì nhu cầu về thị trường, nguyên liệu, nhân công,… 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 Giải quyết vụ gây rối của Đuy-puy.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 Nhà Nguyễn không trả chiến phí cho Pháp.</w:t>
      </w:r>
    </w:p>
    <w:p w:rsidR="00F1255E" w:rsidRPr="00D779F2" w:rsidRDefault="00F1255E" w:rsidP="00D779F2">
      <w:pPr>
        <w:spacing w:after="0" w:line="24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Câu 35</w:t>
      </w:r>
      <w:r w:rsidRPr="00D779F2">
        <w:rPr>
          <w:b/>
          <w:i/>
          <w:color w:val="000000"/>
          <w:sz w:val="28"/>
          <w:szCs w:val="28"/>
        </w:rPr>
        <w:t>. Sau Hiệp ước Hác-măng (1883), thái độ của triều đình đối với phong trào kháng chiến của nhân dân như thế nào?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 xml:space="preserve">A. Ra lệnh chấm dứt các hoạt động chống Pháp trong cả nước. 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B. Ra lệnh chấm dứt các hoạt động chống Pháp ở Trung kỳ.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 xml:space="preserve">C. Ra lệnh chấm dứt các hoạt động chống Pháp ở </w:t>
      </w:r>
      <w:smartTag w:uri="urn:schemas-microsoft-com:office:smarttags" w:element="place">
        <w:smartTag w:uri="urn:schemas-microsoft-com:office:smarttags" w:element="country-region">
          <w:r w:rsidRPr="00D779F2">
            <w:rPr>
              <w:color w:val="000000"/>
              <w:sz w:val="28"/>
              <w:szCs w:val="28"/>
            </w:rPr>
            <w:t>Nam</w:t>
          </w:r>
        </w:smartTag>
      </w:smartTag>
      <w:r w:rsidRPr="00D779F2">
        <w:rPr>
          <w:color w:val="000000"/>
          <w:sz w:val="28"/>
          <w:szCs w:val="28"/>
        </w:rPr>
        <w:t xml:space="preserve"> kỳ.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 Ra lệnh chấm dứt các hoạt động chống Pháp ở Bắc Kỳ.</w:t>
      </w:r>
    </w:p>
    <w:p w:rsidR="00F1255E" w:rsidRPr="00D779F2" w:rsidRDefault="00F1255E" w:rsidP="00D779F2">
      <w:pPr>
        <w:spacing w:after="0" w:line="240" w:lineRule="auto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>Câu 36. Ngày 20/11/1873, diễn ra sự kiện gì ở Bắc Kì?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Pháp nổ súng tấn công thành Hà Nội.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B. Quân dân ta anh dũng đánh bại cuộc tấn công của Pháp ở Hà Nội.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 Nhân dân Hà Nội chủ động đốt kho đạn của Pháp.</w:t>
      </w:r>
    </w:p>
    <w:p w:rsidR="00F1255E" w:rsidRPr="00D779F2" w:rsidRDefault="00F1255E" w:rsidP="00D779F2">
      <w:pPr>
        <w:spacing w:after="0" w:line="240" w:lineRule="auto"/>
        <w:ind w:left="720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 Thực dân Pháp đánh chiếm Thanh Hóa.</w:t>
      </w:r>
    </w:p>
    <w:p w:rsidR="00F1255E" w:rsidRPr="00D779F2" w:rsidRDefault="00F1255E" w:rsidP="00D779F2">
      <w:pPr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>Câu 37. Lấy cớ gì Pháp đưa quân ra đánh Hà Nội lần thứ hai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Pháp có đặc quyền, đặc lợi ở Việt Nam.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B. Nước Pháp bắt đầu bước vào giai đoạn đế quốc chủ nghĩa nên phải có thuộc địa.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 Triều đình Huế vi phạm Hiệp ước 1874.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 Triều đình nhà Nguyễn ngang nhiên chống lại Pháp.</w:t>
      </w:r>
    </w:p>
    <w:p w:rsidR="00F1255E" w:rsidRPr="00D779F2" w:rsidRDefault="00F1255E" w:rsidP="00D779F2">
      <w:pPr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>Câu 38. Từ ngày 20 đến 24/6/1867, thực dân Pháp đã chiếm ba tỉnh nào ở Nam Kì</w:t>
      </w:r>
    </w:p>
    <w:p w:rsidR="00F1255E" w:rsidRPr="00D779F2" w:rsidRDefault="00F1255E" w:rsidP="00D779F2">
      <w:pPr>
        <w:tabs>
          <w:tab w:val="left" w:pos="5136"/>
        </w:tabs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Vĩnh Long, Đồng Nai, Biên Hòa.</w:t>
      </w:r>
    </w:p>
    <w:p w:rsidR="00F1255E" w:rsidRPr="00D779F2" w:rsidRDefault="00F1255E" w:rsidP="00D779F2">
      <w:pPr>
        <w:tabs>
          <w:tab w:val="left" w:pos="5136"/>
        </w:tabs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B. An Giang, Trà Vinh, Sóc Trăng.</w:t>
      </w:r>
    </w:p>
    <w:p w:rsidR="00F1255E" w:rsidRPr="00D779F2" w:rsidRDefault="00F1255E" w:rsidP="00D779F2">
      <w:pPr>
        <w:tabs>
          <w:tab w:val="left" w:pos="5136"/>
        </w:tabs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 Vĩnh Long, An Giang, Hà Tiên.</w:t>
      </w:r>
      <w:r w:rsidRPr="00D779F2">
        <w:rPr>
          <w:color w:val="000000"/>
          <w:sz w:val="28"/>
          <w:szCs w:val="28"/>
        </w:rPr>
        <w:tab/>
      </w:r>
    </w:p>
    <w:p w:rsidR="00F1255E" w:rsidRPr="00D779F2" w:rsidRDefault="00F1255E" w:rsidP="00D779F2">
      <w:pPr>
        <w:tabs>
          <w:tab w:val="left" w:pos="5136"/>
        </w:tabs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 Tiền Giang, Long An, Hà Tiên.</w:t>
      </w:r>
    </w:p>
    <w:p w:rsidR="00F1255E" w:rsidRPr="00D779F2" w:rsidRDefault="00F1255E" w:rsidP="00D779F2">
      <w:pPr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>Câu 39. Trận Cầu Giấy năm 1873 (Hà Nội) đã gây cho Pháp tổn thất nặng nề nhất là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quân Pháp phải bỏ thành Hà Nội về trấn giữ ở Nam Định.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B. Gác-ni-ê bị chết tại trận.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 quân Pháp phải rút quân khỏi Miền Bắc.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 quân Pháp bị bao vây, uy hiếp.</w:t>
      </w:r>
    </w:p>
    <w:p w:rsidR="00F1255E" w:rsidRPr="00D779F2" w:rsidRDefault="00F1255E" w:rsidP="00D779F2">
      <w:pPr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>Câu 40. Với hiệp ước Giáp Tuất (ký năm 1874), triều đình nhà Nguyễn đã chính thức thừa nhận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Sáu tỉnh Nam kỳ là đất thuộc Pháp.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B. Sáu tỉnh Nam kỳ và đảo Côn lôn là đất thuộc Pháp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 Ba tỉnh miền Đông Nam kỳ là đất thuộc Pháp.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 Ba tỉnh miền Tây Nam kỳ là đất thuộc Pháp.</w:t>
      </w:r>
    </w:p>
    <w:p w:rsidR="00F1255E" w:rsidRPr="00D779F2" w:rsidRDefault="00F1255E" w:rsidP="00D779F2">
      <w:pPr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>Câu 41. Trận đánh gây được tiếng vang lớn nhất năm 1873 ở Bắc Kì là trận nào?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Trận bao vây quân địch ở thành Hà Nội.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B. Trận đánh địch ở Thanh Hóa.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 Trận phục kích của quân Cờ đen tại Cầu Giấy.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 Trận phục kích của quân Cờ đen tại cầu Hàm Rồng (Thanh Hóa).</w:t>
      </w:r>
    </w:p>
    <w:p w:rsidR="00F1255E" w:rsidRPr="00D779F2" w:rsidRDefault="00F1255E" w:rsidP="00D779F2">
      <w:pPr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>Câu 42. Sự kiện nào đánh dấu thực dân Pháp hoàn thành cơ bản cuộc xâm lược Việt Nam?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Sau khi đánh chiếm Hà Nội lần thứ hai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B. Sau khi Hiệp ước Hác-măng và Pa-tơ-nốt kí kết.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 Sau khi đánh chiếm kinh thành Huế.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 Sau khi đánh chiếm Đà Nẵng.</w:t>
      </w:r>
    </w:p>
    <w:p w:rsidR="00F1255E" w:rsidRPr="00D779F2" w:rsidRDefault="00F1255E" w:rsidP="00D779F2">
      <w:pPr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>Câu 43. Vì sao thực dân Pháp tìm cách thương lượng với triều đình Huế thiết lập bản Hiệp ước 1874?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Do Pháp bị thất bại trong việc đánh chiếm thành Hà Nội.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B. Do Pháp bị đánh chặn ở Thanh Hóa.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 Do Pháp bị thất bại ở trận Cầu Giấy lần thứ nhất.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 Do Pháp bị thất bại ở trận Cầu Giấy lần thứ hai.</w:t>
      </w:r>
    </w:p>
    <w:p w:rsidR="00F1255E" w:rsidRPr="00D779F2" w:rsidRDefault="00F1255E" w:rsidP="00D779F2">
      <w:pPr>
        <w:spacing w:after="0" w:line="240" w:lineRule="auto"/>
        <w:jc w:val="both"/>
        <w:rPr>
          <w:b/>
          <w:i/>
          <w:color w:val="000000"/>
          <w:sz w:val="28"/>
          <w:szCs w:val="28"/>
        </w:rPr>
      </w:pPr>
      <w:r w:rsidRPr="00D779F2">
        <w:rPr>
          <w:b/>
          <w:i/>
          <w:color w:val="000000"/>
          <w:sz w:val="28"/>
          <w:szCs w:val="28"/>
        </w:rPr>
        <w:t>Câu 44. Nhận xét nào sau đây đúng nhất nói về ý nghĩa chiến thắng Cầu Giấy lần thứ hai trong cuộc kháng chiến chống Pháp của nhân dân ta ?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A. Thể hiện lòng yêu nước, ý chí quyết tâm sẵn sàng tiêu diệt giặc của nhân dân ta.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B. Thể hiện lòng yêu nước, bảo vệ Tổ quốc của nhân dân ta.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C. Thể hiện lối đánh tài tình của nhân dân ta.</w:t>
      </w:r>
    </w:p>
    <w:p w:rsidR="00F1255E" w:rsidRPr="00D779F2" w:rsidRDefault="00F1255E" w:rsidP="00D779F2">
      <w:pPr>
        <w:spacing w:after="0" w:line="240" w:lineRule="auto"/>
        <w:ind w:left="283" w:firstLine="283"/>
        <w:rPr>
          <w:color w:val="000000"/>
          <w:sz w:val="28"/>
          <w:szCs w:val="28"/>
        </w:rPr>
      </w:pPr>
      <w:r w:rsidRPr="00D779F2">
        <w:rPr>
          <w:color w:val="000000"/>
          <w:sz w:val="28"/>
          <w:szCs w:val="28"/>
        </w:rPr>
        <w:t>D. Thể hiện sự phối hợp nhịp nhàng, đồng bộ của nhân dân ta trong việc phá thế vòng vây của địch.</w:t>
      </w:r>
    </w:p>
    <w:p w:rsidR="00F1255E" w:rsidRPr="00D779F2" w:rsidRDefault="00F1255E" w:rsidP="00D779F2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D779F2">
        <w:rPr>
          <w:b/>
          <w:color w:val="000000"/>
          <w:sz w:val="28"/>
          <w:szCs w:val="28"/>
        </w:rPr>
        <w:t>__________________________________________________</w:t>
      </w:r>
    </w:p>
    <w:p w:rsidR="00F1255E" w:rsidRPr="00D779F2" w:rsidRDefault="00F1255E" w:rsidP="00D779F2">
      <w:pPr>
        <w:rPr>
          <w:b/>
          <w:color w:val="000000"/>
          <w:sz w:val="28"/>
          <w:szCs w:val="28"/>
          <w:u w:val="single"/>
        </w:rPr>
      </w:pPr>
      <w:r w:rsidRPr="00D779F2">
        <w:rPr>
          <w:b/>
          <w:color w:val="000000"/>
          <w:sz w:val="28"/>
          <w:szCs w:val="28"/>
          <w:u w:val="single"/>
        </w:rPr>
        <w:t>II. Bài tập tự luận:</w:t>
      </w:r>
    </w:p>
    <w:p w:rsidR="00F1255E" w:rsidRPr="00ED245F" w:rsidRDefault="00F1255E" w:rsidP="00ED245F">
      <w:pPr>
        <w:pStyle w:val="NormalWeb"/>
        <w:spacing w:before="0" w:beforeAutospacing="0" w:after="0" w:afterAutospacing="0"/>
        <w:rPr>
          <w:rFonts w:eastAsia="PMingLiU"/>
          <w:i/>
          <w:sz w:val="28"/>
          <w:szCs w:val="28"/>
        </w:rPr>
      </w:pPr>
      <w:r w:rsidRPr="00ED245F">
        <w:rPr>
          <w:b/>
          <w:sz w:val="28"/>
          <w:szCs w:val="28"/>
          <w:u w:val="single"/>
        </w:rPr>
        <w:t>*Bài 1</w:t>
      </w:r>
      <w:r>
        <w:rPr>
          <w:b/>
          <w:sz w:val="28"/>
          <w:szCs w:val="28"/>
        </w:rPr>
        <w:t>:</w:t>
      </w:r>
      <w:r w:rsidRPr="00ED245F">
        <w:rPr>
          <w:b/>
          <w:sz w:val="28"/>
          <w:szCs w:val="28"/>
          <w:lang w:val="vi-VN"/>
        </w:rPr>
        <w:t xml:space="preserve"> </w:t>
      </w:r>
      <w:r w:rsidRPr="00ED245F">
        <w:rPr>
          <w:rFonts w:eastAsia="PMingLiU"/>
          <w:b/>
          <w:i/>
          <w:sz w:val="28"/>
          <w:szCs w:val="28"/>
          <w:lang w:val="vi-VN"/>
        </w:rPr>
        <w:t>Vì sao thực dân Pháp xâm lược Việt Nam ? Trình bày quá trình xâm lược của TDP từ 1858-1873</w:t>
      </w:r>
      <w:r w:rsidRPr="00ED245F">
        <w:rPr>
          <w:rFonts w:eastAsia="PMingLiU"/>
          <w:i/>
          <w:sz w:val="28"/>
          <w:szCs w:val="28"/>
          <w:lang w:val="vi-VN"/>
        </w:rPr>
        <w:br/>
      </w:r>
    </w:p>
    <w:p w:rsidR="00F1255E" w:rsidRPr="00D779F2" w:rsidRDefault="00F1255E" w:rsidP="00ED245F">
      <w:pPr>
        <w:pStyle w:val="NormalWeb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rFonts w:eastAsia="PMingLiU"/>
          <w:sz w:val="28"/>
          <w:szCs w:val="28"/>
        </w:rPr>
        <w:t>*</w:t>
      </w:r>
      <w:r>
        <w:rPr>
          <w:rStyle w:val="Strong"/>
          <w:bCs/>
          <w:sz w:val="28"/>
          <w:szCs w:val="28"/>
          <w:u w:val="single"/>
          <w:bdr w:val="none" w:sz="0" w:space="0" w:color="auto" w:frame="1"/>
          <w:shd w:val="clear" w:color="auto" w:fill="FFFFFF"/>
          <w:lang w:val="vi-VN"/>
        </w:rPr>
        <w:t xml:space="preserve">Bài </w:t>
      </w:r>
      <w:r w:rsidRPr="00ED245F">
        <w:rPr>
          <w:rStyle w:val="Strong"/>
          <w:bCs/>
          <w:sz w:val="28"/>
          <w:szCs w:val="28"/>
          <w:u w:val="single"/>
          <w:bdr w:val="none" w:sz="0" w:space="0" w:color="auto" w:frame="1"/>
          <w:shd w:val="clear" w:color="auto" w:fill="FFFFFF"/>
          <w:lang w:val="vi-VN"/>
        </w:rPr>
        <w:t>2:</w:t>
      </w:r>
      <w:r w:rsidRPr="00ED245F">
        <w:rPr>
          <w:rStyle w:val="Strong"/>
          <w:b w:val="0"/>
          <w:bCs/>
          <w:i/>
          <w:sz w:val="28"/>
          <w:szCs w:val="28"/>
          <w:bdr w:val="none" w:sz="0" w:space="0" w:color="auto" w:frame="1"/>
          <w:shd w:val="clear" w:color="auto" w:fill="FFFFFF"/>
          <w:lang w:val="vi-VN"/>
        </w:rPr>
        <w:t xml:space="preserve"> .</w:t>
      </w:r>
      <w:r w:rsidRPr="00ED245F">
        <w:rPr>
          <w:b/>
          <w:i/>
          <w:sz w:val="28"/>
          <w:szCs w:val="28"/>
          <w:lang w:val="vi-VN"/>
        </w:rPr>
        <w:t xml:space="preserve">Từ năm 1858 đến năm 1884, triều đình nhà Nguyễn đã kí với chính phủ Pháp những hiệp ước nào? </w:t>
      </w:r>
      <w:r w:rsidRPr="00D779F2">
        <w:rPr>
          <w:b/>
          <w:i/>
          <w:sz w:val="28"/>
          <w:szCs w:val="28"/>
        </w:rPr>
        <w:t>Nêu nội dung chủ yếu của các hiệp ước đó</w:t>
      </w:r>
      <w:r>
        <w:rPr>
          <w:b/>
          <w:i/>
          <w:sz w:val="28"/>
          <w:szCs w:val="28"/>
        </w:rPr>
        <w:t xml:space="preserve">và nhận xét đánh giá về thái độ và hành động của nhà nguyễn </w:t>
      </w:r>
      <w:r w:rsidRPr="00D779F2">
        <w:rPr>
          <w:b/>
          <w:i/>
          <w:sz w:val="28"/>
          <w:szCs w:val="28"/>
        </w:rPr>
        <w:t>?</w:t>
      </w:r>
    </w:p>
    <w:p w:rsidR="00F1255E" w:rsidRPr="00D779F2" w:rsidRDefault="00F1255E" w:rsidP="00ED245F">
      <w:pPr>
        <w:pStyle w:val="NormalWeb"/>
        <w:spacing w:before="0" w:beforeAutospacing="0" w:after="0" w:afterAutospacing="0"/>
        <w:ind w:left="567"/>
        <w:jc w:val="both"/>
        <w:rPr>
          <w:sz w:val="28"/>
          <w:szCs w:val="28"/>
          <w:shd w:val="clear" w:color="auto" w:fill="F8F8F8"/>
        </w:rPr>
      </w:pPr>
      <w:r w:rsidRPr="00D779F2">
        <w:rPr>
          <w:sz w:val="28"/>
          <w:szCs w:val="28"/>
        </w:rPr>
        <w:t>Hiệp ước Nhâm Tuất</w:t>
      </w:r>
      <w:r w:rsidRPr="00D779F2">
        <w:rPr>
          <w:sz w:val="28"/>
          <w:szCs w:val="28"/>
          <w:shd w:val="clear" w:color="auto" w:fill="F8F8F8"/>
        </w:rPr>
        <w:t xml:space="preserve"> (1862)</w:t>
      </w:r>
    </w:p>
    <w:p w:rsidR="00F1255E" w:rsidRPr="00D779F2" w:rsidRDefault="00F1255E" w:rsidP="00ED245F">
      <w:pPr>
        <w:pStyle w:val="NormalWeb"/>
        <w:spacing w:before="0" w:beforeAutospacing="0" w:after="0" w:afterAutospacing="0"/>
        <w:ind w:left="567"/>
        <w:jc w:val="both"/>
        <w:rPr>
          <w:sz w:val="28"/>
          <w:szCs w:val="28"/>
          <w:shd w:val="clear" w:color="auto" w:fill="F8F8F8"/>
        </w:rPr>
      </w:pPr>
      <w:r w:rsidRPr="00D779F2">
        <w:rPr>
          <w:sz w:val="28"/>
          <w:szCs w:val="28"/>
        </w:rPr>
        <w:t>Hiệp ước Giáp Tuất (</w:t>
      </w:r>
      <w:r w:rsidRPr="00D779F2">
        <w:rPr>
          <w:sz w:val="28"/>
          <w:szCs w:val="28"/>
          <w:shd w:val="clear" w:color="auto" w:fill="F8F8F8"/>
        </w:rPr>
        <w:t>1874)</w:t>
      </w:r>
    </w:p>
    <w:p w:rsidR="00F1255E" w:rsidRPr="00D779F2" w:rsidRDefault="00F1255E" w:rsidP="00ED245F">
      <w:pPr>
        <w:pStyle w:val="NormalWeb"/>
        <w:spacing w:before="0" w:beforeAutospacing="0" w:after="0" w:afterAutospacing="0"/>
        <w:ind w:left="567"/>
        <w:jc w:val="both"/>
        <w:rPr>
          <w:sz w:val="28"/>
          <w:szCs w:val="28"/>
          <w:shd w:val="clear" w:color="auto" w:fill="F8F8F8"/>
        </w:rPr>
      </w:pPr>
      <w:r w:rsidRPr="00D779F2">
        <w:rPr>
          <w:sz w:val="28"/>
          <w:szCs w:val="28"/>
          <w:shd w:val="clear" w:color="auto" w:fill="F8F8F8"/>
        </w:rPr>
        <w:t>Hiệp ước Hác-măng (1883)</w:t>
      </w:r>
    </w:p>
    <w:p w:rsidR="00F1255E" w:rsidRPr="00D779F2" w:rsidRDefault="00F1255E" w:rsidP="00ED245F">
      <w:pPr>
        <w:pStyle w:val="NormalWeb"/>
        <w:spacing w:before="0" w:beforeAutospacing="0" w:after="0" w:afterAutospacing="0"/>
        <w:ind w:left="567"/>
        <w:jc w:val="both"/>
        <w:rPr>
          <w:sz w:val="28"/>
          <w:szCs w:val="28"/>
          <w:shd w:val="clear" w:color="auto" w:fill="F8F8F8"/>
        </w:rPr>
      </w:pPr>
      <w:r w:rsidRPr="00D779F2">
        <w:rPr>
          <w:sz w:val="28"/>
          <w:szCs w:val="28"/>
          <w:shd w:val="clear" w:color="auto" w:fill="F8F8F8"/>
        </w:rPr>
        <w:t>H</w:t>
      </w:r>
      <w:r w:rsidRPr="00D779F2">
        <w:rPr>
          <w:sz w:val="28"/>
          <w:szCs w:val="28"/>
        </w:rPr>
        <w:t>iệp ước Pa-tơ-nôt (1884)</w:t>
      </w:r>
    </w:p>
    <w:p w:rsidR="00F1255E" w:rsidRDefault="00F1255E" w:rsidP="00ED245F">
      <w:pPr>
        <w:pStyle w:val="NormalWeb"/>
        <w:spacing w:before="0" w:beforeAutospacing="0" w:after="0" w:afterAutospacing="0" w:line="220" w:lineRule="atLeast"/>
        <w:rPr>
          <w:b/>
          <w:sz w:val="28"/>
          <w:szCs w:val="28"/>
        </w:rPr>
      </w:pPr>
    </w:p>
    <w:p w:rsidR="00F1255E" w:rsidRPr="00ED245F" w:rsidRDefault="00F1255E" w:rsidP="00ED245F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*Bài3</w:t>
      </w:r>
      <w:r w:rsidRPr="00ED245F">
        <w:rPr>
          <w:b/>
          <w:sz w:val="28"/>
          <w:szCs w:val="28"/>
          <w:lang w:val="vi-VN"/>
        </w:rPr>
        <w:t xml:space="preserve">: </w:t>
      </w:r>
      <w:r w:rsidRPr="00ED245F">
        <w:rPr>
          <w:b/>
          <w:i/>
          <w:sz w:val="28"/>
          <w:szCs w:val="28"/>
          <w:lang w:val="vi-VN"/>
        </w:rPr>
        <w:t>Trình bày chiến thắng cầu Giấy lần thứ nhất,lần thứ 2</w:t>
      </w:r>
      <w:r w:rsidRPr="00ED245F">
        <w:rPr>
          <w:b/>
          <w:i/>
          <w:sz w:val="28"/>
          <w:szCs w:val="28"/>
        </w:rPr>
        <w:t xml:space="preserve"> và nêu ý nghĩa của chiến thắng Cầu giấy</w:t>
      </w:r>
      <w:r w:rsidRPr="00ED245F">
        <w:rPr>
          <w:b/>
          <w:i/>
          <w:sz w:val="28"/>
          <w:szCs w:val="28"/>
          <w:lang w:val="vi-VN"/>
        </w:rPr>
        <w:br/>
      </w:r>
      <w:r>
        <w:rPr>
          <w:b/>
          <w:i/>
          <w:sz w:val="28"/>
          <w:szCs w:val="28"/>
        </w:rPr>
        <w:t>*Bài 4;Lập bảng so sánh thái độ và hành động của triều đình với nhân dân từ khi Pháp vào xâm lược nước ta đến năm 1884</w:t>
      </w:r>
    </w:p>
    <w:sectPr w:rsidR="00F1255E" w:rsidRPr="00ED245F" w:rsidSect="0059057D">
      <w:pgSz w:w="11907" w:h="16840" w:code="9"/>
      <w:pgMar w:top="1440" w:right="62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¡Ps2OcuAe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05F4"/>
    <w:multiLevelType w:val="hybridMultilevel"/>
    <w:tmpl w:val="C558418C"/>
    <w:lvl w:ilvl="0" w:tplc="99027430">
      <w:start w:val="1"/>
      <w:numFmt w:val="upperLetter"/>
      <w:lvlText w:val="%1."/>
      <w:lvlJc w:val="left"/>
      <w:pPr>
        <w:ind w:left="11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51CA0ACC"/>
    <w:multiLevelType w:val="hybridMultilevel"/>
    <w:tmpl w:val="E31C4CB8"/>
    <w:lvl w:ilvl="0" w:tplc="776262C6">
      <w:start w:val="1"/>
      <w:numFmt w:val="upperLetter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B0C"/>
    <w:rsid w:val="00026991"/>
    <w:rsid w:val="00086D0D"/>
    <w:rsid w:val="000F5128"/>
    <w:rsid w:val="00166879"/>
    <w:rsid w:val="001E1788"/>
    <w:rsid w:val="00277121"/>
    <w:rsid w:val="0034265D"/>
    <w:rsid w:val="003D06FB"/>
    <w:rsid w:val="004501BC"/>
    <w:rsid w:val="0059057D"/>
    <w:rsid w:val="006E666C"/>
    <w:rsid w:val="006F2A9A"/>
    <w:rsid w:val="00754CB0"/>
    <w:rsid w:val="007B0B0C"/>
    <w:rsid w:val="00855EEF"/>
    <w:rsid w:val="00871DC2"/>
    <w:rsid w:val="009C4E6A"/>
    <w:rsid w:val="00A16AE6"/>
    <w:rsid w:val="00A56FE2"/>
    <w:rsid w:val="00A85AEB"/>
    <w:rsid w:val="00AB1A34"/>
    <w:rsid w:val="00B60B5E"/>
    <w:rsid w:val="00B8724A"/>
    <w:rsid w:val="00D779F2"/>
    <w:rsid w:val="00DB541F"/>
    <w:rsid w:val="00DF1E81"/>
    <w:rsid w:val="00ED245F"/>
    <w:rsid w:val="00ED72BC"/>
    <w:rsid w:val="00EF45D1"/>
    <w:rsid w:val="00F1255E"/>
    <w:rsid w:val="00F521CC"/>
    <w:rsid w:val="00F6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4A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AB1A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779F2"/>
    <w:pPr>
      <w:spacing w:before="100" w:beforeAutospacing="1" w:after="100" w:afterAutospacing="1" w:line="240" w:lineRule="auto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779F2"/>
    <w:rPr>
      <w:b/>
    </w:rPr>
  </w:style>
  <w:style w:type="character" w:customStyle="1" w:styleId="apple-converted-space">
    <w:name w:val="apple-converted-space"/>
    <w:basedOn w:val="DefaultParagraphFont"/>
    <w:uiPriority w:val="99"/>
    <w:rsid w:val="00D779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6</Pages>
  <Words>1705</Words>
  <Characters>9724</Characters>
  <Application>Microsoft Office Outlook</Application>
  <DocSecurity>0</DocSecurity>
  <Lines>0</Lines>
  <Paragraphs>0</Paragraphs>
  <ScaleCrop>false</ScaleCrop>
  <Company>Truong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Admin</cp:lastModifiedBy>
  <cp:revision>5</cp:revision>
  <dcterms:created xsi:type="dcterms:W3CDTF">2020-02-10T09:12:00Z</dcterms:created>
  <dcterms:modified xsi:type="dcterms:W3CDTF">2020-02-23T15:00:00Z</dcterms:modified>
</cp:coreProperties>
</file>